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7B6" w:rsidRDefault="00DD57B6" w:rsidP="00DD57B6">
      <w:pPr>
        <w:keepLines/>
        <w:jc w:val="both"/>
        <w:rPr>
          <w:rFonts w:ascii="Arial" w:hAnsi="Arial" w:cs="Arial"/>
          <w:bCs/>
          <w:spacing w:val="-3"/>
          <w:sz w:val="22"/>
          <w:szCs w:val="22"/>
        </w:rPr>
      </w:pPr>
      <w:bookmarkStart w:id="0" w:name="_GoBack"/>
      <w:bookmarkEnd w:id="0"/>
    </w:p>
    <w:p w:rsidR="00DD57B6" w:rsidRPr="002E3163" w:rsidRDefault="00DD57B6" w:rsidP="00DD57B6">
      <w:pPr>
        <w:keepLines/>
        <w:numPr>
          <w:ilvl w:val="0"/>
          <w:numId w:val="43"/>
        </w:numPr>
        <w:tabs>
          <w:tab w:val="clear" w:pos="1077"/>
          <w:tab w:val="num" w:pos="426"/>
        </w:tabs>
        <w:ind w:left="426" w:hanging="426"/>
        <w:jc w:val="both"/>
        <w:rPr>
          <w:rFonts w:ascii="Arial" w:hAnsi="Arial" w:cs="Arial"/>
          <w:bCs/>
          <w:spacing w:val="-3"/>
          <w:sz w:val="22"/>
          <w:szCs w:val="22"/>
        </w:rPr>
      </w:pPr>
      <w:r w:rsidRPr="002E3163">
        <w:rPr>
          <w:rFonts w:ascii="Arial" w:hAnsi="Arial" w:cs="Arial"/>
          <w:bCs/>
          <w:spacing w:val="-3"/>
          <w:sz w:val="22"/>
          <w:szCs w:val="22"/>
        </w:rPr>
        <w:t xml:space="preserve">The Transport and Other Legislation Amendment Bill 2011 makes amendments to a number of Acts to put in place better processes or clarify existing legislation. </w:t>
      </w:r>
    </w:p>
    <w:p w:rsidR="00DD57B6" w:rsidRPr="002E3163" w:rsidRDefault="00DD57B6" w:rsidP="00DD57B6">
      <w:pPr>
        <w:keepLines/>
        <w:jc w:val="both"/>
        <w:rPr>
          <w:rFonts w:ascii="Arial" w:hAnsi="Arial" w:cs="Arial"/>
          <w:bCs/>
          <w:spacing w:val="-3"/>
          <w:sz w:val="22"/>
          <w:szCs w:val="22"/>
        </w:rPr>
      </w:pPr>
    </w:p>
    <w:p w:rsidR="00DD57B6" w:rsidRPr="002E3163" w:rsidRDefault="00DD57B6" w:rsidP="00DD57B6">
      <w:pPr>
        <w:keepLines/>
        <w:numPr>
          <w:ilvl w:val="0"/>
          <w:numId w:val="43"/>
        </w:numPr>
        <w:tabs>
          <w:tab w:val="clear" w:pos="1077"/>
          <w:tab w:val="num" w:pos="426"/>
        </w:tabs>
        <w:ind w:left="426" w:hanging="426"/>
        <w:jc w:val="both"/>
        <w:rPr>
          <w:rFonts w:ascii="Arial" w:hAnsi="Arial" w:cs="Arial"/>
          <w:sz w:val="22"/>
          <w:szCs w:val="22"/>
        </w:rPr>
      </w:pPr>
      <w:r w:rsidRPr="002E3163">
        <w:rPr>
          <w:rFonts w:ascii="Arial" w:hAnsi="Arial" w:cs="Arial"/>
          <w:sz w:val="22"/>
          <w:szCs w:val="22"/>
        </w:rPr>
        <w:t>Significant amendments include:</w:t>
      </w:r>
    </w:p>
    <w:p w:rsidR="00DD57B6" w:rsidRPr="002E3163" w:rsidRDefault="00DD57B6" w:rsidP="00E46720">
      <w:pPr>
        <w:keepLines/>
        <w:numPr>
          <w:ilvl w:val="0"/>
          <w:numId w:val="10"/>
        </w:numPr>
        <w:tabs>
          <w:tab w:val="clear" w:pos="425"/>
          <w:tab w:val="num" w:pos="850"/>
        </w:tabs>
        <w:spacing w:before="120"/>
        <w:ind w:left="850"/>
        <w:jc w:val="both"/>
        <w:rPr>
          <w:rFonts w:ascii="Arial" w:hAnsi="Arial" w:cs="Arial"/>
          <w:sz w:val="22"/>
          <w:szCs w:val="22"/>
        </w:rPr>
      </w:pPr>
      <w:r w:rsidRPr="002E3163">
        <w:rPr>
          <w:rFonts w:ascii="Arial" w:hAnsi="Arial" w:cs="Arial"/>
          <w:sz w:val="22"/>
          <w:szCs w:val="22"/>
        </w:rPr>
        <w:t>Streamlining processes that support the delivery and establishment of the Gold Coast Rapid Transit light rail project and provide for light rail operational and technical requirements. The streamlined administrative processes will also apply to busway transport infrastructure.</w:t>
      </w:r>
    </w:p>
    <w:p w:rsidR="00DD57B6" w:rsidRPr="002E3163" w:rsidRDefault="00DD57B6" w:rsidP="00E46720">
      <w:pPr>
        <w:keepLines/>
        <w:numPr>
          <w:ilvl w:val="0"/>
          <w:numId w:val="10"/>
        </w:numPr>
        <w:tabs>
          <w:tab w:val="clear" w:pos="425"/>
          <w:tab w:val="num" w:pos="850"/>
        </w:tabs>
        <w:spacing w:before="120"/>
        <w:ind w:left="850"/>
        <w:jc w:val="both"/>
        <w:rPr>
          <w:rFonts w:ascii="Arial" w:hAnsi="Arial" w:cs="Arial"/>
          <w:sz w:val="22"/>
          <w:szCs w:val="22"/>
        </w:rPr>
      </w:pPr>
      <w:r w:rsidRPr="002E3163">
        <w:rPr>
          <w:rFonts w:ascii="Arial" w:hAnsi="Arial" w:cs="Arial"/>
          <w:sz w:val="22"/>
          <w:szCs w:val="22"/>
        </w:rPr>
        <w:t>Providing for civil (court issued) exclusion orders that would prohibit a person from using the public transport network in certain circumstances.</w:t>
      </w:r>
    </w:p>
    <w:p w:rsidR="008C7A0B" w:rsidRDefault="00DD57B6" w:rsidP="00E46720">
      <w:pPr>
        <w:keepLines/>
        <w:numPr>
          <w:ilvl w:val="0"/>
          <w:numId w:val="10"/>
        </w:numPr>
        <w:tabs>
          <w:tab w:val="clear" w:pos="425"/>
          <w:tab w:val="num" w:pos="850"/>
        </w:tabs>
        <w:spacing w:before="120"/>
        <w:ind w:left="850"/>
        <w:jc w:val="both"/>
        <w:rPr>
          <w:bCs/>
          <w:spacing w:val="-3"/>
          <w:szCs w:val="24"/>
        </w:rPr>
      </w:pPr>
      <w:r w:rsidRPr="002E3163">
        <w:rPr>
          <w:rFonts w:ascii="Arial" w:hAnsi="Arial" w:cs="Arial"/>
          <w:sz w:val="22"/>
          <w:szCs w:val="22"/>
        </w:rPr>
        <w:t>Introduction of a n</w:t>
      </w:r>
      <w:r w:rsidR="00D61E48">
        <w:rPr>
          <w:rFonts w:ascii="Arial" w:hAnsi="Arial" w:cs="Arial"/>
          <w:sz w:val="22"/>
          <w:szCs w:val="22"/>
        </w:rPr>
        <w:t>umber of drink driving reforms including:</w:t>
      </w:r>
    </w:p>
    <w:p w:rsidR="00D61E48" w:rsidRPr="00D61E48" w:rsidRDefault="00D61E48" w:rsidP="00E46720">
      <w:pPr>
        <w:keepLines/>
        <w:numPr>
          <w:ilvl w:val="2"/>
          <w:numId w:val="45"/>
        </w:numPr>
        <w:spacing w:before="120"/>
        <w:jc w:val="both"/>
        <w:rPr>
          <w:rFonts w:ascii="Arial" w:hAnsi="Arial" w:cs="Arial"/>
          <w:sz w:val="22"/>
          <w:szCs w:val="22"/>
        </w:rPr>
      </w:pPr>
      <w:r w:rsidRPr="00D61E48">
        <w:rPr>
          <w:rFonts w:ascii="Arial" w:hAnsi="Arial" w:cs="Arial"/>
          <w:sz w:val="22"/>
          <w:szCs w:val="22"/>
        </w:rPr>
        <w:t>a new middle alcohol limit offence for drink driving offenders with a blood alcohol content of 0.10 or above but less than 0.15</w:t>
      </w:r>
    </w:p>
    <w:p w:rsidR="00D61E48" w:rsidRPr="00D61E48" w:rsidRDefault="00D61E48" w:rsidP="00E46720">
      <w:pPr>
        <w:keepLines/>
        <w:numPr>
          <w:ilvl w:val="2"/>
          <w:numId w:val="45"/>
        </w:numPr>
        <w:spacing w:before="120"/>
        <w:jc w:val="both"/>
        <w:rPr>
          <w:rFonts w:ascii="Arial" w:hAnsi="Arial" w:cs="Arial"/>
          <w:sz w:val="22"/>
          <w:szCs w:val="22"/>
        </w:rPr>
      </w:pPr>
      <w:r w:rsidRPr="00D61E48">
        <w:rPr>
          <w:rFonts w:ascii="Arial" w:hAnsi="Arial" w:cs="Arial"/>
          <w:sz w:val="22"/>
          <w:szCs w:val="22"/>
        </w:rPr>
        <w:t>provide that people charged with this offence will have their licences immediately suspended</w:t>
      </w:r>
    </w:p>
    <w:p w:rsidR="00D61E48" w:rsidRPr="00D61E48" w:rsidRDefault="00D61E48" w:rsidP="00E46720">
      <w:pPr>
        <w:keepLines/>
        <w:numPr>
          <w:ilvl w:val="2"/>
          <w:numId w:val="45"/>
        </w:numPr>
        <w:spacing w:before="120"/>
        <w:jc w:val="both"/>
        <w:rPr>
          <w:rFonts w:ascii="Arial" w:hAnsi="Arial" w:cs="Arial"/>
          <w:sz w:val="22"/>
          <w:szCs w:val="22"/>
        </w:rPr>
      </w:pPr>
      <w:r w:rsidRPr="00D61E48">
        <w:rPr>
          <w:rFonts w:ascii="Arial" w:hAnsi="Arial" w:cs="Arial"/>
          <w:sz w:val="22"/>
          <w:szCs w:val="22"/>
        </w:rPr>
        <w:t>increase the maximum time allowed to obtain a breath/blood specimen from two to three hours</w:t>
      </w:r>
    </w:p>
    <w:p w:rsidR="00D61E48" w:rsidRPr="00D61E48" w:rsidRDefault="00D61E48" w:rsidP="00E46720">
      <w:pPr>
        <w:keepLines/>
        <w:numPr>
          <w:ilvl w:val="2"/>
          <w:numId w:val="45"/>
        </w:numPr>
        <w:spacing w:before="120"/>
        <w:jc w:val="both"/>
        <w:rPr>
          <w:rFonts w:ascii="Arial" w:hAnsi="Arial" w:cs="Arial"/>
          <w:sz w:val="22"/>
          <w:szCs w:val="22"/>
        </w:rPr>
      </w:pPr>
      <w:r w:rsidRPr="00D61E48">
        <w:rPr>
          <w:rFonts w:ascii="Arial" w:hAnsi="Arial" w:cs="Arial"/>
          <w:sz w:val="22"/>
          <w:szCs w:val="22"/>
        </w:rPr>
        <w:t>allow the arresting/detaining police officer to also conduct the breath analysis for drink driving offences.</w:t>
      </w:r>
    </w:p>
    <w:p w:rsidR="00D61E48" w:rsidRPr="00E51D82" w:rsidRDefault="00D61E48" w:rsidP="00671867">
      <w:pPr>
        <w:keepLines/>
        <w:jc w:val="both"/>
        <w:rPr>
          <w:bCs/>
          <w:spacing w:val="-3"/>
          <w:szCs w:val="24"/>
        </w:rPr>
      </w:pPr>
    </w:p>
    <w:p w:rsidR="0064144E" w:rsidRPr="002E3163" w:rsidRDefault="0064144E" w:rsidP="0064144E">
      <w:pPr>
        <w:keepLines/>
        <w:numPr>
          <w:ilvl w:val="0"/>
          <w:numId w:val="43"/>
        </w:numPr>
        <w:tabs>
          <w:tab w:val="clear" w:pos="1077"/>
          <w:tab w:val="num" w:pos="426"/>
        </w:tabs>
        <w:ind w:left="426" w:hanging="426"/>
        <w:jc w:val="both"/>
        <w:rPr>
          <w:rFonts w:ascii="Arial" w:hAnsi="Arial" w:cs="Arial"/>
          <w:bCs/>
          <w:spacing w:val="-3"/>
          <w:sz w:val="22"/>
          <w:szCs w:val="22"/>
        </w:rPr>
      </w:pPr>
      <w:r w:rsidRPr="002E3163">
        <w:rPr>
          <w:rFonts w:ascii="Arial" w:hAnsi="Arial" w:cs="Arial"/>
          <w:sz w:val="22"/>
          <w:szCs w:val="22"/>
          <w:u w:val="single"/>
        </w:rPr>
        <w:t>Cabinet approved</w:t>
      </w:r>
      <w:r w:rsidRPr="002E3163">
        <w:rPr>
          <w:rFonts w:ascii="Arial" w:hAnsi="Arial" w:cs="Arial"/>
          <w:sz w:val="22"/>
          <w:szCs w:val="22"/>
        </w:rPr>
        <w:t xml:space="preserve"> that the Transport and Other Legislation Amendment Bill 2011 be introduced into the Legislative Assembly.</w:t>
      </w:r>
    </w:p>
    <w:p w:rsidR="002E287D" w:rsidRPr="00E51D82" w:rsidRDefault="002E287D" w:rsidP="00E46720">
      <w:pPr>
        <w:keepLines/>
        <w:spacing w:before="120"/>
        <w:jc w:val="both"/>
        <w:rPr>
          <w:szCs w:val="24"/>
        </w:rPr>
      </w:pPr>
    </w:p>
    <w:p w:rsidR="0064144E" w:rsidRPr="002E3163" w:rsidRDefault="0064144E" w:rsidP="0064144E">
      <w:pPr>
        <w:keepLines/>
        <w:numPr>
          <w:ilvl w:val="0"/>
          <w:numId w:val="43"/>
        </w:numPr>
        <w:tabs>
          <w:tab w:val="clear" w:pos="1077"/>
          <w:tab w:val="num" w:pos="426"/>
        </w:tabs>
        <w:ind w:hanging="1077"/>
        <w:jc w:val="both"/>
        <w:rPr>
          <w:rFonts w:ascii="Arial" w:hAnsi="Arial" w:cs="Arial"/>
          <w:sz w:val="22"/>
          <w:szCs w:val="22"/>
        </w:rPr>
      </w:pPr>
      <w:r w:rsidRPr="002E3163">
        <w:rPr>
          <w:rFonts w:ascii="Arial" w:hAnsi="Arial" w:cs="Arial"/>
          <w:i/>
          <w:sz w:val="22"/>
          <w:szCs w:val="22"/>
          <w:u w:val="single"/>
        </w:rPr>
        <w:t>Attachments</w:t>
      </w:r>
    </w:p>
    <w:p w:rsidR="0064144E" w:rsidRPr="002E3163" w:rsidRDefault="00E979BB" w:rsidP="00E46720">
      <w:pPr>
        <w:keepLines/>
        <w:numPr>
          <w:ilvl w:val="0"/>
          <w:numId w:val="8"/>
        </w:numPr>
        <w:tabs>
          <w:tab w:val="num" w:pos="280"/>
        </w:tabs>
        <w:spacing w:before="120"/>
        <w:ind w:left="811"/>
        <w:jc w:val="both"/>
        <w:rPr>
          <w:rFonts w:ascii="Arial" w:hAnsi="Arial" w:cs="Arial"/>
          <w:sz w:val="22"/>
          <w:szCs w:val="22"/>
        </w:rPr>
      </w:pPr>
      <w:hyperlink r:id="rId7" w:history="1">
        <w:r w:rsidR="0064144E" w:rsidRPr="00E46720">
          <w:rPr>
            <w:rStyle w:val="Hyperlink"/>
            <w:rFonts w:ascii="Arial" w:hAnsi="Arial" w:cs="Arial"/>
            <w:sz w:val="22"/>
            <w:szCs w:val="22"/>
          </w:rPr>
          <w:t>Transport and Other Legislation Amendment Bill 2011</w:t>
        </w:r>
      </w:hyperlink>
    </w:p>
    <w:p w:rsidR="002E287D" w:rsidRPr="00E46720" w:rsidRDefault="00E979BB" w:rsidP="00671867">
      <w:pPr>
        <w:keepLines/>
        <w:numPr>
          <w:ilvl w:val="0"/>
          <w:numId w:val="8"/>
        </w:numPr>
        <w:tabs>
          <w:tab w:val="num" w:pos="280"/>
        </w:tabs>
        <w:spacing w:before="120"/>
        <w:ind w:left="811"/>
        <w:jc w:val="both"/>
        <w:rPr>
          <w:rFonts w:ascii="Arial" w:hAnsi="Arial" w:cs="Arial"/>
          <w:sz w:val="22"/>
          <w:szCs w:val="22"/>
        </w:rPr>
      </w:pPr>
      <w:hyperlink r:id="rId8" w:history="1">
        <w:r w:rsidR="0064144E" w:rsidRPr="00E46720">
          <w:rPr>
            <w:rStyle w:val="Hyperlink"/>
            <w:rFonts w:ascii="Arial" w:hAnsi="Arial" w:cs="Arial"/>
            <w:sz w:val="22"/>
            <w:szCs w:val="22"/>
          </w:rPr>
          <w:t>Explanatory Notes</w:t>
        </w:r>
      </w:hyperlink>
    </w:p>
    <w:sectPr w:rsidR="002E287D" w:rsidRPr="00E46720" w:rsidSect="00212F43">
      <w:headerReference w:type="default" r:id="rId9"/>
      <w:footerReference w:type="default" r:id="rId10"/>
      <w:headerReference w:type="first" r:id="rId11"/>
      <w:pgSz w:w="11906" w:h="16838" w:code="9"/>
      <w:pgMar w:top="1418" w:right="1418" w:bottom="1418" w:left="1418" w:header="851" w:footer="85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B76" w:rsidRDefault="00D77B76">
      <w:r>
        <w:separator/>
      </w:r>
    </w:p>
  </w:endnote>
  <w:endnote w:type="continuationSeparator" w:id="0">
    <w:p w:rsidR="00D77B76" w:rsidRDefault="00D7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BA9" w:rsidRPr="001141E1" w:rsidRDefault="00261BA9" w:rsidP="00B46A4E">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B76" w:rsidRDefault="00D77B76">
      <w:r>
        <w:separator/>
      </w:r>
    </w:p>
  </w:footnote>
  <w:footnote w:type="continuationSeparator" w:id="0">
    <w:p w:rsidR="00D77B76" w:rsidRDefault="00D77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BA9" w:rsidRPr="000400F9" w:rsidRDefault="00A33E7D" w:rsidP="00B46A4E">
    <w:pPr>
      <w:pStyle w:val="Header"/>
      <w:ind w:firstLine="2880"/>
      <w:rPr>
        <w:rFonts w:ascii="Arial" w:hAnsi="Arial" w:cs="Arial"/>
        <w:b/>
        <w:sz w:val="22"/>
        <w:szCs w:val="22"/>
        <w:u w:val="single"/>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2" name="Picture 1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261BA9" w:rsidRPr="000400F9">
      <w:rPr>
        <w:rFonts w:ascii="Arial" w:hAnsi="Arial" w:cs="Arial"/>
        <w:b/>
        <w:sz w:val="22"/>
        <w:szCs w:val="22"/>
        <w:u w:val="single"/>
      </w:rPr>
      <w:t xml:space="preserve">Cabinet – </w:t>
    </w:r>
    <w:r w:rsidR="00261BA9">
      <w:rPr>
        <w:rFonts w:ascii="Arial" w:hAnsi="Arial" w:cs="Arial"/>
        <w:b/>
        <w:sz w:val="22"/>
        <w:szCs w:val="22"/>
        <w:u w:val="single"/>
      </w:rPr>
      <w:t>March 2011</w:t>
    </w:r>
  </w:p>
  <w:p w:rsidR="00261BA9" w:rsidRDefault="00261BA9" w:rsidP="00F231C3">
    <w:pPr>
      <w:pStyle w:val="Header"/>
      <w:spacing w:before="120"/>
      <w:rPr>
        <w:rFonts w:ascii="Arial" w:hAnsi="Arial" w:cs="Arial"/>
        <w:b/>
        <w:sz w:val="22"/>
        <w:szCs w:val="22"/>
        <w:u w:val="single"/>
      </w:rPr>
    </w:pPr>
    <w:r>
      <w:rPr>
        <w:rFonts w:ascii="Arial" w:hAnsi="Arial" w:cs="Arial"/>
        <w:b/>
        <w:sz w:val="22"/>
        <w:szCs w:val="22"/>
        <w:u w:val="single"/>
      </w:rPr>
      <w:t>Transport and Other Legislation Amendment Bill 2011</w:t>
    </w:r>
  </w:p>
  <w:p w:rsidR="00261BA9" w:rsidRDefault="00261BA9" w:rsidP="00F231C3">
    <w:pPr>
      <w:pStyle w:val="Header"/>
      <w:spacing w:before="120"/>
      <w:rPr>
        <w:rFonts w:ascii="Arial" w:hAnsi="Arial" w:cs="Arial"/>
        <w:b/>
        <w:sz w:val="22"/>
        <w:szCs w:val="22"/>
        <w:u w:val="single"/>
      </w:rPr>
    </w:pPr>
    <w:r>
      <w:rPr>
        <w:rFonts w:ascii="Arial" w:hAnsi="Arial" w:cs="Arial"/>
        <w:b/>
        <w:sz w:val="22"/>
        <w:szCs w:val="22"/>
        <w:u w:val="single"/>
      </w:rPr>
      <w:t>Minister for Transport and Multicultural Affairs</w:t>
    </w:r>
  </w:p>
  <w:p w:rsidR="00261BA9" w:rsidRPr="00F10DF9" w:rsidRDefault="00261BA9" w:rsidP="00B46A4E">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BA9" w:rsidRPr="000400F9" w:rsidRDefault="00A33E7D" w:rsidP="00B46A4E">
    <w:pPr>
      <w:pStyle w:val="Header"/>
      <w:ind w:firstLine="2880"/>
      <w:rPr>
        <w:rFonts w:ascii="Arial" w:hAnsi="Arial" w:cs="Arial"/>
        <w:b/>
        <w:sz w:val="22"/>
        <w:szCs w:val="22"/>
        <w:u w:val="single"/>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3" name="Picture 13"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261BA9" w:rsidRPr="000400F9">
      <w:rPr>
        <w:rFonts w:ascii="Arial" w:hAnsi="Arial" w:cs="Arial"/>
        <w:b/>
        <w:sz w:val="22"/>
        <w:szCs w:val="22"/>
        <w:u w:val="single"/>
      </w:rPr>
      <w:t xml:space="preserve">Cabinet – </w:t>
    </w:r>
    <w:r w:rsidR="00261BA9">
      <w:rPr>
        <w:rFonts w:ascii="Arial" w:hAnsi="Arial" w:cs="Arial"/>
        <w:b/>
        <w:sz w:val="22"/>
        <w:szCs w:val="22"/>
        <w:u w:val="single"/>
      </w:rPr>
      <w:t>March 2011</w:t>
    </w:r>
  </w:p>
  <w:p w:rsidR="00261BA9" w:rsidRDefault="00261BA9" w:rsidP="00B46A4E">
    <w:pPr>
      <w:pStyle w:val="Header"/>
      <w:spacing w:before="120"/>
      <w:rPr>
        <w:rFonts w:ascii="Arial" w:hAnsi="Arial" w:cs="Arial"/>
        <w:b/>
        <w:sz w:val="22"/>
        <w:szCs w:val="22"/>
        <w:u w:val="single"/>
      </w:rPr>
    </w:pPr>
    <w:r>
      <w:rPr>
        <w:rFonts w:ascii="Arial" w:hAnsi="Arial" w:cs="Arial"/>
        <w:b/>
        <w:sz w:val="22"/>
        <w:szCs w:val="22"/>
        <w:u w:val="single"/>
      </w:rPr>
      <w:t>Transport and Other Legislation Amendment Bill 2011</w:t>
    </w:r>
  </w:p>
  <w:p w:rsidR="00261BA9" w:rsidRDefault="00261BA9" w:rsidP="00B46A4E">
    <w:pPr>
      <w:pStyle w:val="Header"/>
      <w:spacing w:before="120"/>
      <w:rPr>
        <w:rFonts w:ascii="Arial" w:hAnsi="Arial" w:cs="Arial"/>
        <w:b/>
        <w:sz w:val="22"/>
        <w:szCs w:val="22"/>
        <w:u w:val="single"/>
      </w:rPr>
    </w:pPr>
    <w:r>
      <w:rPr>
        <w:rFonts w:ascii="Arial" w:hAnsi="Arial" w:cs="Arial"/>
        <w:b/>
        <w:sz w:val="22"/>
        <w:szCs w:val="22"/>
        <w:u w:val="single"/>
      </w:rPr>
      <w:t>Minister for Transport and Multicultural Affairs</w:t>
    </w:r>
  </w:p>
  <w:p w:rsidR="00261BA9" w:rsidRPr="00F10DF9" w:rsidRDefault="00261BA9" w:rsidP="00B46A4E">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78B1"/>
    <w:multiLevelType w:val="multilevel"/>
    <w:tmpl w:val="5CA231DE"/>
    <w:lvl w:ilvl="0">
      <w:start w:val="1"/>
      <w:numFmt w:val="decimal"/>
      <w:lvlText w:val="%1."/>
      <w:lvlJc w:val="left"/>
      <w:pPr>
        <w:tabs>
          <w:tab w:val="num" w:pos="425"/>
        </w:tabs>
        <w:ind w:left="425" w:hanging="425"/>
      </w:pPr>
      <w:rPr>
        <w:rFonts w:hint="default"/>
      </w:rPr>
    </w:lvl>
    <w:lvl w:ilvl="1">
      <w:start w:val="1"/>
      <w:numFmt w:val="bullet"/>
      <w:lvlText w:val=""/>
      <w:lvlJc w:val="left"/>
      <w:pPr>
        <w:tabs>
          <w:tab w:val="num" w:pos="851"/>
        </w:tabs>
        <w:ind w:left="851" w:hanging="426"/>
      </w:pPr>
      <w:rPr>
        <w:rFonts w:ascii="Symbol" w:hAnsi="Symbol" w:hint="default"/>
        <w:color w:val="auto"/>
      </w:rPr>
    </w:lvl>
    <w:lvl w:ilvl="2">
      <w:start w:val="1"/>
      <w:numFmt w:val="bullet"/>
      <w:lvlText w:val=""/>
      <w:lvlJc w:val="left"/>
      <w:pPr>
        <w:tabs>
          <w:tab w:val="num" w:pos="1276"/>
        </w:tabs>
        <w:ind w:left="1276" w:hanging="425"/>
      </w:pPr>
      <w:rPr>
        <w:rFonts w:ascii="Symbol" w:hAnsi="Symbol" w:hint="default"/>
        <w:color w:val="auto"/>
      </w:rPr>
    </w:lvl>
    <w:lvl w:ilvl="3">
      <w:start w:val="1"/>
      <w:numFmt w:val="bullet"/>
      <w:lvlText w:val=""/>
      <w:lvlJc w:val="left"/>
      <w:pPr>
        <w:tabs>
          <w:tab w:val="num" w:pos="1701"/>
        </w:tabs>
        <w:ind w:left="1701" w:hanging="425"/>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1D453F5"/>
    <w:multiLevelType w:val="multilevel"/>
    <w:tmpl w:val="B0E4C896"/>
    <w:lvl w:ilvl="0">
      <w:start w:val="1"/>
      <w:numFmt w:val="bullet"/>
      <w:lvlText w:val=""/>
      <w:lvlJc w:val="left"/>
      <w:pPr>
        <w:tabs>
          <w:tab w:val="num" w:pos="567"/>
        </w:tabs>
        <w:ind w:left="567" w:hanging="567"/>
      </w:pPr>
      <w:rPr>
        <w:rFonts w:ascii="Symbol" w:hAnsi="Symbol" w:hint="default"/>
      </w:rPr>
    </w:lvl>
    <w:lvl w:ilvl="1">
      <w:start w:val="1"/>
      <w:numFmt w:val="bullet"/>
      <w:pStyle w:val="PortfolioBullet2"/>
      <w:lvlText w:val=""/>
      <w:lvlJc w:val="left"/>
      <w:pPr>
        <w:tabs>
          <w:tab w:val="num" w:pos="1134"/>
        </w:tabs>
        <w:ind w:left="1134" w:hanging="567"/>
      </w:pPr>
      <w:rPr>
        <w:rFonts w:ascii="Symbol" w:hAnsi="Symbol" w:hint="default"/>
      </w:rPr>
    </w:lvl>
    <w:lvl w:ilvl="2">
      <w:start w:val="1"/>
      <w:numFmt w:val="bullet"/>
      <w:pStyle w:val="PortfolioBullet3"/>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1"/>
        </w:tabs>
        <w:ind w:left="4321" w:hanging="721"/>
      </w:pPr>
      <w:rPr>
        <w:rFonts w:ascii="Symbol" w:hAnsi="Symbol" w:hint="default"/>
      </w:rPr>
    </w:lvl>
    <w:lvl w:ilvl="6">
      <w:start w:val="1"/>
      <w:numFmt w:val="bullet"/>
      <w:lvlText w:val=""/>
      <w:lvlJc w:val="left"/>
      <w:pPr>
        <w:tabs>
          <w:tab w:val="num" w:pos="5041"/>
        </w:tabs>
        <w:ind w:left="5041" w:hanging="720"/>
      </w:pPr>
      <w:rPr>
        <w:rFonts w:ascii="Symbol" w:hAnsi="Symbol" w:hint="default"/>
      </w:rPr>
    </w:lvl>
    <w:lvl w:ilvl="7">
      <w:start w:val="1"/>
      <w:numFmt w:val="bullet"/>
      <w:lvlText w:val=""/>
      <w:lvlJc w:val="left"/>
      <w:pPr>
        <w:tabs>
          <w:tab w:val="num" w:pos="5761"/>
        </w:tabs>
        <w:ind w:left="5761" w:hanging="720"/>
      </w:pPr>
      <w:rPr>
        <w:rFonts w:ascii="Symbol" w:hAnsi="Symbol" w:hint="default"/>
      </w:rPr>
    </w:lvl>
    <w:lvl w:ilvl="8">
      <w:start w:val="1"/>
      <w:numFmt w:val="bullet"/>
      <w:lvlText w:val=""/>
      <w:lvlJc w:val="left"/>
      <w:pPr>
        <w:tabs>
          <w:tab w:val="num" w:pos="6481"/>
        </w:tabs>
        <w:ind w:left="6481" w:hanging="720"/>
      </w:pPr>
      <w:rPr>
        <w:rFonts w:ascii="Symbol" w:hAnsi="Symbol" w:hint="default"/>
      </w:rPr>
    </w:lvl>
  </w:abstractNum>
  <w:abstractNum w:abstractNumId="2" w15:restartNumberingAfterBreak="0">
    <w:nsid w:val="01E0212B"/>
    <w:multiLevelType w:val="multilevel"/>
    <w:tmpl w:val="5FB8787E"/>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851"/>
        </w:tabs>
        <w:ind w:left="851" w:hanging="426"/>
      </w:pPr>
      <w:rPr>
        <w:rFonts w:ascii="Symbol" w:hAnsi="Symbol" w:hint="default"/>
        <w:color w:val="auto"/>
      </w:rPr>
    </w:lvl>
    <w:lvl w:ilvl="2">
      <w:start w:val="1"/>
      <w:numFmt w:val="bullet"/>
      <w:lvlText w:val=""/>
      <w:lvlJc w:val="left"/>
      <w:pPr>
        <w:tabs>
          <w:tab w:val="num" w:pos="1276"/>
        </w:tabs>
        <w:ind w:left="1276" w:hanging="425"/>
      </w:pPr>
      <w:rPr>
        <w:rFonts w:ascii="Wingdings" w:hAnsi="Wingding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8CD6152"/>
    <w:multiLevelType w:val="hybridMultilevel"/>
    <w:tmpl w:val="B9EC269A"/>
    <w:lvl w:ilvl="0" w:tplc="62E8CEE2">
      <w:start w:val="1"/>
      <w:numFmt w:val="decimal"/>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F973F5F"/>
    <w:multiLevelType w:val="multilevel"/>
    <w:tmpl w:val="EDCE973E"/>
    <w:lvl w:ilvl="0">
      <w:start w:val="1"/>
      <w:numFmt w:val="decimal"/>
      <w:lvlText w:val="%1."/>
      <w:lvlJc w:val="left"/>
      <w:pPr>
        <w:tabs>
          <w:tab w:val="num" w:pos="360"/>
        </w:tabs>
        <w:ind w:left="360" w:hanging="360"/>
      </w:pPr>
    </w:lvl>
    <w:lvl w:ilvl="1">
      <w:start w:val="1"/>
      <w:numFmt w:val="bullet"/>
      <w:lvlText w:val=""/>
      <w:lvlJc w:val="left"/>
      <w:pPr>
        <w:tabs>
          <w:tab w:val="num" w:pos="1174"/>
        </w:tabs>
        <w:ind w:left="1174" w:hanging="454"/>
      </w:pPr>
      <w:rPr>
        <w:rFonts w:ascii="Symbol" w:hAnsi="Symbol" w:hint="default"/>
        <w:color w:val="auto"/>
        <w:sz w:val="23"/>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5D82D95"/>
    <w:multiLevelType w:val="multilevel"/>
    <w:tmpl w:val="CD6C2F5E"/>
    <w:lvl w:ilvl="0">
      <w:start w:val="1"/>
      <w:numFmt w:val="decimal"/>
      <w:lvlText w:val="%1."/>
      <w:lvlJc w:val="left"/>
      <w:pPr>
        <w:tabs>
          <w:tab w:val="num" w:pos="360"/>
        </w:tabs>
        <w:ind w:left="360" w:hanging="360"/>
      </w:pPr>
    </w:lvl>
    <w:lvl w:ilvl="1">
      <w:start w:val="1"/>
      <w:numFmt w:val="bullet"/>
      <w:lvlText w:val=""/>
      <w:lvlJc w:val="left"/>
      <w:pPr>
        <w:tabs>
          <w:tab w:val="num" w:pos="714"/>
        </w:tabs>
        <w:ind w:left="714" w:hanging="357"/>
      </w:pPr>
      <w:rPr>
        <w:rFonts w:ascii="Symbol" w:hAnsi="Symbol" w:hint="default"/>
        <w:color w:val="auto"/>
        <w:sz w:val="23"/>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C4E235F"/>
    <w:multiLevelType w:val="hybridMultilevel"/>
    <w:tmpl w:val="544A17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CB5BFF"/>
    <w:multiLevelType w:val="multilevel"/>
    <w:tmpl w:val="0220F1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1056676"/>
    <w:multiLevelType w:val="hybridMultilevel"/>
    <w:tmpl w:val="1AC6A5EA"/>
    <w:lvl w:ilvl="0" w:tplc="0C09000F">
      <w:start w:val="1"/>
      <w:numFmt w:val="decimal"/>
      <w:lvlText w:val="%1."/>
      <w:lvlJc w:val="left"/>
      <w:pPr>
        <w:tabs>
          <w:tab w:val="num" w:pos="1077"/>
        </w:tabs>
        <w:ind w:left="1077" w:hanging="360"/>
      </w:pPr>
    </w:lvl>
    <w:lvl w:ilvl="1" w:tplc="A650F654">
      <w:start w:val="1"/>
      <w:numFmt w:val="bullet"/>
      <w:lvlText w:val=""/>
      <w:lvlJc w:val="left"/>
      <w:pPr>
        <w:tabs>
          <w:tab w:val="num" w:pos="1797"/>
        </w:tabs>
        <w:ind w:left="1797" w:hanging="360"/>
      </w:pPr>
      <w:rPr>
        <w:rFonts w:ascii="Symbol" w:hAnsi="Symbol" w:hint="default"/>
        <w:color w:val="auto"/>
        <w:sz w:val="18"/>
      </w:rPr>
    </w:lvl>
    <w:lvl w:ilvl="2" w:tplc="0C09001B" w:tentative="1">
      <w:start w:val="1"/>
      <w:numFmt w:val="lowerRoman"/>
      <w:lvlText w:val="%3."/>
      <w:lvlJc w:val="right"/>
      <w:pPr>
        <w:tabs>
          <w:tab w:val="num" w:pos="2517"/>
        </w:tabs>
        <w:ind w:left="2517" w:hanging="180"/>
      </w:pPr>
    </w:lvl>
    <w:lvl w:ilvl="3" w:tplc="0C09000F" w:tentative="1">
      <w:start w:val="1"/>
      <w:numFmt w:val="decimal"/>
      <w:lvlText w:val="%4."/>
      <w:lvlJc w:val="left"/>
      <w:pPr>
        <w:tabs>
          <w:tab w:val="num" w:pos="3237"/>
        </w:tabs>
        <w:ind w:left="3237" w:hanging="360"/>
      </w:pPr>
    </w:lvl>
    <w:lvl w:ilvl="4" w:tplc="0C090019" w:tentative="1">
      <w:start w:val="1"/>
      <w:numFmt w:val="lowerLetter"/>
      <w:lvlText w:val="%5."/>
      <w:lvlJc w:val="left"/>
      <w:pPr>
        <w:tabs>
          <w:tab w:val="num" w:pos="3957"/>
        </w:tabs>
        <w:ind w:left="3957" w:hanging="360"/>
      </w:pPr>
    </w:lvl>
    <w:lvl w:ilvl="5" w:tplc="0C09001B" w:tentative="1">
      <w:start w:val="1"/>
      <w:numFmt w:val="lowerRoman"/>
      <w:lvlText w:val="%6."/>
      <w:lvlJc w:val="right"/>
      <w:pPr>
        <w:tabs>
          <w:tab w:val="num" w:pos="4677"/>
        </w:tabs>
        <w:ind w:left="4677" w:hanging="180"/>
      </w:pPr>
    </w:lvl>
    <w:lvl w:ilvl="6" w:tplc="0C09000F" w:tentative="1">
      <w:start w:val="1"/>
      <w:numFmt w:val="decimal"/>
      <w:lvlText w:val="%7."/>
      <w:lvlJc w:val="left"/>
      <w:pPr>
        <w:tabs>
          <w:tab w:val="num" w:pos="5397"/>
        </w:tabs>
        <w:ind w:left="5397" w:hanging="360"/>
      </w:pPr>
    </w:lvl>
    <w:lvl w:ilvl="7" w:tplc="0C090019" w:tentative="1">
      <w:start w:val="1"/>
      <w:numFmt w:val="lowerLetter"/>
      <w:lvlText w:val="%8."/>
      <w:lvlJc w:val="left"/>
      <w:pPr>
        <w:tabs>
          <w:tab w:val="num" w:pos="6117"/>
        </w:tabs>
        <w:ind w:left="6117" w:hanging="360"/>
      </w:pPr>
    </w:lvl>
    <w:lvl w:ilvl="8" w:tplc="0C09001B" w:tentative="1">
      <w:start w:val="1"/>
      <w:numFmt w:val="lowerRoman"/>
      <w:lvlText w:val="%9."/>
      <w:lvlJc w:val="right"/>
      <w:pPr>
        <w:tabs>
          <w:tab w:val="num" w:pos="6837"/>
        </w:tabs>
        <w:ind w:left="6837" w:hanging="180"/>
      </w:pPr>
    </w:lvl>
  </w:abstractNum>
  <w:abstractNum w:abstractNumId="9" w15:restartNumberingAfterBreak="0">
    <w:nsid w:val="219743CF"/>
    <w:multiLevelType w:val="hybridMultilevel"/>
    <w:tmpl w:val="4E1E4AFA"/>
    <w:lvl w:ilvl="0" w:tplc="63DA21AC">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527DBC"/>
    <w:multiLevelType w:val="multilevel"/>
    <w:tmpl w:val="CD6C2F5E"/>
    <w:lvl w:ilvl="0">
      <w:start w:val="1"/>
      <w:numFmt w:val="decimal"/>
      <w:lvlText w:val="%1."/>
      <w:lvlJc w:val="left"/>
      <w:pPr>
        <w:tabs>
          <w:tab w:val="num" w:pos="360"/>
        </w:tabs>
        <w:ind w:left="360" w:hanging="360"/>
      </w:pPr>
    </w:lvl>
    <w:lvl w:ilvl="1">
      <w:start w:val="1"/>
      <w:numFmt w:val="bullet"/>
      <w:lvlText w:val=""/>
      <w:lvlJc w:val="left"/>
      <w:pPr>
        <w:tabs>
          <w:tab w:val="num" w:pos="714"/>
        </w:tabs>
        <w:ind w:left="714" w:hanging="357"/>
      </w:pPr>
      <w:rPr>
        <w:rFonts w:ascii="Symbol" w:hAnsi="Symbol" w:hint="default"/>
        <w:color w:val="auto"/>
        <w:sz w:val="23"/>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2C8D4B0C"/>
    <w:multiLevelType w:val="hybridMultilevel"/>
    <w:tmpl w:val="B1185356"/>
    <w:lvl w:ilvl="0" w:tplc="0C09000F">
      <w:start w:val="1"/>
      <w:numFmt w:val="decimal"/>
      <w:lvlText w:val="%1."/>
      <w:lvlJc w:val="left"/>
      <w:pPr>
        <w:tabs>
          <w:tab w:val="num" w:pos="360"/>
        </w:tabs>
        <w:ind w:left="360" w:hanging="360"/>
      </w:pPr>
    </w:lvl>
    <w:lvl w:ilvl="1" w:tplc="4C90B7B8">
      <w:start w:val="1"/>
      <w:numFmt w:val="bullet"/>
      <w:lvlText w:val=""/>
      <w:lvlJc w:val="left"/>
      <w:pPr>
        <w:tabs>
          <w:tab w:val="num" w:pos="714"/>
        </w:tabs>
        <w:ind w:left="714" w:hanging="357"/>
      </w:pPr>
      <w:rPr>
        <w:rFonts w:ascii="Symbol" w:hAnsi="Symbol" w:hint="default"/>
        <w:color w:val="auto"/>
        <w:sz w:val="23"/>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26D34B8"/>
    <w:multiLevelType w:val="multilevel"/>
    <w:tmpl w:val="8B049184"/>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851"/>
        </w:tabs>
        <w:ind w:left="851" w:hanging="426"/>
      </w:pPr>
      <w:rPr>
        <w:rFonts w:ascii="Symbol" w:hAnsi="Symbol" w:hint="default"/>
        <w:color w:val="auto"/>
      </w:rPr>
    </w:lvl>
    <w:lvl w:ilvl="2">
      <w:start w:val="1"/>
      <w:numFmt w:val="bullet"/>
      <w:lvlText w:val=""/>
      <w:lvlJc w:val="left"/>
      <w:pPr>
        <w:tabs>
          <w:tab w:val="num" w:pos="1135"/>
        </w:tabs>
        <w:ind w:left="1135" w:hanging="28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4D92CE6"/>
    <w:multiLevelType w:val="multilevel"/>
    <w:tmpl w:val="5FB8787E"/>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851"/>
        </w:tabs>
        <w:ind w:left="851" w:hanging="426"/>
      </w:pPr>
      <w:rPr>
        <w:rFonts w:ascii="Symbol" w:hAnsi="Symbol" w:hint="default"/>
        <w:color w:val="auto"/>
      </w:rPr>
    </w:lvl>
    <w:lvl w:ilvl="2">
      <w:start w:val="1"/>
      <w:numFmt w:val="bullet"/>
      <w:lvlText w:val=""/>
      <w:lvlJc w:val="left"/>
      <w:pPr>
        <w:tabs>
          <w:tab w:val="num" w:pos="1276"/>
        </w:tabs>
        <w:ind w:left="1276" w:hanging="425"/>
      </w:pPr>
      <w:rPr>
        <w:rFonts w:ascii="Wingdings" w:hAnsi="Wingding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9CA4940"/>
    <w:multiLevelType w:val="multilevel"/>
    <w:tmpl w:val="86C81A1E"/>
    <w:name w:val="Number List"/>
    <w:lvl w:ilvl="0">
      <w:start w:val="1"/>
      <w:numFmt w:val="decimal"/>
      <w:lvlRestart w:val="0"/>
      <w:pStyle w:val="ListNumber"/>
      <w:lvlText w:val="%1"/>
      <w:lvlJc w:val="left"/>
      <w:pPr>
        <w:tabs>
          <w:tab w:val="num" w:pos="567"/>
        </w:tabs>
        <w:ind w:left="567" w:hanging="567"/>
      </w:pPr>
    </w:lvl>
    <w:lvl w:ilvl="1">
      <w:start w:val="1"/>
      <w:numFmt w:val="decimal"/>
      <w:pStyle w:val="ListNumber2"/>
      <w:lvlText w:val="%1.%2"/>
      <w:lvlJc w:val="left"/>
      <w:pPr>
        <w:tabs>
          <w:tab w:val="num" w:pos="567"/>
        </w:tabs>
        <w:ind w:left="567" w:hanging="567"/>
      </w:pPr>
    </w:lvl>
    <w:lvl w:ilvl="2">
      <w:start w:val="1"/>
      <w:numFmt w:val="decimal"/>
      <w:pStyle w:val="ListNumber3"/>
      <w:lvlText w:val="%1.%2.%3"/>
      <w:lvlJc w:val="left"/>
      <w:pPr>
        <w:tabs>
          <w:tab w:val="num" w:pos="720"/>
        </w:tabs>
        <w:ind w:left="567" w:hanging="567"/>
      </w:pPr>
    </w:lvl>
    <w:lvl w:ilvl="3">
      <w:start w:val="1"/>
      <w:numFmt w:val="decimal"/>
      <w:lvlText w:val="%1.%2.%3.%4."/>
      <w:lvlJc w:val="left"/>
      <w:pPr>
        <w:tabs>
          <w:tab w:val="num" w:pos="1440"/>
        </w:tabs>
        <w:ind w:left="1366" w:hanging="646"/>
      </w:pPr>
    </w:lvl>
    <w:lvl w:ilvl="4">
      <w:start w:val="1"/>
      <w:numFmt w:val="decimal"/>
      <w:lvlText w:val="%1.%2.%3.%4.%5."/>
      <w:lvlJc w:val="left"/>
      <w:pPr>
        <w:tabs>
          <w:tab w:val="num" w:pos="2880"/>
        </w:tabs>
        <w:ind w:left="1871" w:hanging="794"/>
      </w:pPr>
    </w:lvl>
    <w:lvl w:ilvl="5">
      <w:start w:val="1"/>
      <w:numFmt w:val="decimal"/>
      <w:lvlText w:val="%1.%2.%3.%4.%5.%6."/>
      <w:lvlJc w:val="left"/>
      <w:pPr>
        <w:tabs>
          <w:tab w:val="num" w:pos="3600"/>
        </w:tabs>
        <w:ind w:left="2375" w:hanging="935"/>
      </w:pPr>
    </w:lvl>
    <w:lvl w:ilvl="6">
      <w:start w:val="1"/>
      <w:numFmt w:val="decimal"/>
      <w:lvlText w:val="%1.%2.%3.%4.%5.%6.%7."/>
      <w:lvlJc w:val="left"/>
      <w:pPr>
        <w:tabs>
          <w:tab w:val="num" w:pos="4320"/>
        </w:tabs>
        <w:ind w:left="2880" w:hanging="1083"/>
      </w:pPr>
    </w:lvl>
    <w:lvl w:ilvl="7">
      <w:start w:val="1"/>
      <w:numFmt w:val="decimal"/>
      <w:lvlText w:val="%1.%2.%3.%4.%5.%6.%7.%8."/>
      <w:lvlJc w:val="left"/>
      <w:pPr>
        <w:tabs>
          <w:tab w:val="num" w:pos="5040"/>
        </w:tabs>
        <w:ind w:left="3385" w:hanging="1225"/>
      </w:pPr>
    </w:lvl>
    <w:lvl w:ilvl="8">
      <w:start w:val="1"/>
      <w:numFmt w:val="decimal"/>
      <w:lvlText w:val="%1.%2.%3.%4.%5.%6.%7.%8.%9."/>
      <w:lvlJc w:val="left"/>
      <w:pPr>
        <w:tabs>
          <w:tab w:val="num" w:pos="5760"/>
        </w:tabs>
        <w:ind w:left="3957" w:hanging="1440"/>
      </w:pPr>
    </w:lvl>
  </w:abstractNum>
  <w:abstractNum w:abstractNumId="17" w15:restartNumberingAfterBreak="0">
    <w:nsid w:val="3BF56FB0"/>
    <w:multiLevelType w:val="hybridMultilevel"/>
    <w:tmpl w:val="0C289772"/>
    <w:lvl w:ilvl="0" w:tplc="0C09000F">
      <w:start w:val="1"/>
      <w:numFmt w:val="decimal"/>
      <w:lvlText w:val="%1."/>
      <w:lvlJc w:val="left"/>
      <w:pPr>
        <w:tabs>
          <w:tab w:val="num" w:pos="360"/>
        </w:tabs>
        <w:ind w:left="360" w:hanging="360"/>
      </w:pPr>
    </w:lvl>
    <w:lvl w:ilvl="1" w:tplc="0C090003">
      <w:start w:val="1"/>
      <w:numFmt w:val="bullet"/>
      <w:lvlText w:val="o"/>
      <w:lvlJc w:val="left"/>
      <w:pPr>
        <w:tabs>
          <w:tab w:val="num" w:pos="1080"/>
        </w:tabs>
        <w:ind w:left="1080" w:hanging="360"/>
      </w:pPr>
      <w:rPr>
        <w:rFonts w:ascii="Courier New" w:hAnsi="Courier New" w:cs="Courier New" w:hint="default"/>
      </w:rPr>
    </w:lvl>
    <w:lvl w:ilvl="2" w:tplc="0C090003">
      <w:start w:val="1"/>
      <w:numFmt w:val="bullet"/>
      <w:lvlText w:val="o"/>
      <w:lvlJc w:val="left"/>
      <w:pPr>
        <w:tabs>
          <w:tab w:val="num" w:pos="720"/>
        </w:tabs>
        <w:ind w:left="720" w:hanging="360"/>
      </w:pPr>
      <w:rPr>
        <w:rFonts w:ascii="Courier New" w:hAnsi="Courier New" w:cs="Courier New" w:hint="default"/>
      </w:r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EC42517"/>
    <w:multiLevelType w:val="hybridMultilevel"/>
    <w:tmpl w:val="495A54F6"/>
    <w:lvl w:ilvl="0" w:tplc="B76E7158">
      <w:start w:val="1"/>
      <w:numFmt w:val="bullet"/>
      <w:lvlText w:val="–"/>
      <w:lvlJc w:val="left"/>
      <w:pPr>
        <w:tabs>
          <w:tab w:val="num" w:pos="714"/>
        </w:tabs>
        <w:ind w:left="714" w:hanging="35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430396"/>
    <w:multiLevelType w:val="multilevel"/>
    <w:tmpl w:val="5CA231DE"/>
    <w:lvl w:ilvl="0">
      <w:start w:val="1"/>
      <w:numFmt w:val="decimal"/>
      <w:lvlText w:val="%1."/>
      <w:lvlJc w:val="left"/>
      <w:pPr>
        <w:tabs>
          <w:tab w:val="num" w:pos="425"/>
        </w:tabs>
        <w:ind w:left="425" w:hanging="425"/>
      </w:pPr>
      <w:rPr>
        <w:rFonts w:hint="default"/>
      </w:rPr>
    </w:lvl>
    <w:lvl w:ilvl="1">
      <w:start w:val="1"/>
      <w:numFmt w:val="bullet"/>
      <w:lvlText w:val=""/>
      <w:lvlJc w:val="left"/>
      <w:pPr>
        <w:tabs>
          <w:tab w:val="num" w:pos="851"/>
        </w:tabs>
        <w:ind w:left="851" w:hanging="426"/>
      </w:pPr>
      <w:rPr>
        <w:rFonts w:ascii="Symbol" w:hAnsi="Symbol" w:hint="default"/>
        <w:color w:val="auto"/>
      </w:rPr>
    </w:lvl>
    <w:lvl w:ilvl="2">
      <w:start w:val="1"/>
      <w:numFmt w:val="bullet"/>
      <w:lvlText w:val=""/>
      <w:lvlJc w:val="left"/>
      <w:pPr>
        <w:tabs>
          <w:tab w:val="num" w:pos="1276"/>
        </w:tabs>
        <w:ind w:left="1276" w:hanging="425"/>
      </w:pPr>
      <w:rPr>
        <w:rFonts w:ascii="Symbol" w:hAnsi="Symbol" w:hint="default"/>
        <w:color w:val="auto"/>
      </w:rPr>
    </w:lvl>
    <w:lvl w:ilvl="3">
      <w:start w:val="1"/>
      <w:numFmt w:val="bullet"/>
      <w:lvlText w:val=""/>
      <w:lvlJc w:val="left"/>
      <w:pPr>
        <w:tabs>
          <w:tab w:val="num" w:pos="1701"/>
        </w:tabs>
        <w:ind w:left="1701" w:hanging="425"/>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89827AE"/>
    <w:multiLevelType w:val="multilevel"/>
    <w:tmpl w:val="5CA231DE"/>
    <w:lvl w:ilvl="0">
      <w:start w:val="1"/>
      <w:numFmt w:val="decimal"/>
      <w:lvlText w:val="%1."/>
      <w:lvlJc w:val="left"/>
      <w:pPr>
        <w:tabs>
          <w:tab w:val="num" w:pos="425"/>
        </w:tabs>
        <w:ind w:left="425" w:hanging="425"/>
      </w:pPr>
      <w:rPr>
        <w:rFonts w:hint="default"/>
      </w:rPr>
    </w:lvl>
    <w:lvl w:ilvl="1">
      <w:start w:val="1"/>
      <w:numFmt w:val="bullet"/>
      <w:lvlText w:val=""/>
      <w:lvlJc w:val="left"/>
      <w:pPr>
        <w:tabs>
          <w:tab w:val="num" w:pos="851"/>
        </w:tabs>
        <w:ind w:left="851" w:hanging="426"/>
      </w:pPr>
      <w:rPr>
        <w:rFonts w:ascii="Symbol" w:hAnsi="Symbol" w:hint="default"/>
        <w:color w:val="auto"/>
      </w:rPr>
    </w:lvl>
    <w:lvl w:ilvl="2">
      <w:start w:val="1"/>
      <w:numFmt w:val="bullet"/>
      <w:lvlText w:val=""/>
      <w:lvlJc w:val="left"/>
      <w:pPr>
        <w:tabs>
          <w:tab w:val="num" w:pos="1276"/>
        </w:tabs>
        <w:ind w:left="1276" w:hanging="425"/>
      </w:pPr>
      <w:rPr>
        <w:rFonts w:ascii="Symbol" w:hAnsi="Symbol" w:hint="default"/>
        <w:color w:val="auto"/>
      </w:rPr>
    </w:lvl>
    <w:lvl w:ilvl="3">
      <w:start w:val="1"/>
      <w:numFmt w:val="bullet"/>
      <w:lvlText w:val=""/>
      <w:lvlJc w:val="left"/>
      <w:pPr>
        <w:tabs>
          <w:tab w:val="num" w:pos="1701"/>
        </w:tabs>
        <w:ind w:left="1701" w:hanging="425"/>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9976902"/>
    <w:multiLevelType w:val="hybridMultilevel"/>
    <w:tmpl w:val="8ABE1426"/>
    <w:lvl w:ilvl="0" w:tplc="0C09000F">
      <w:start w:val="1"/>
      <w:numFmt w:val="decimal"/>
      <w:lvlText w:val="%1."/>
      <w:lvlJc w:val="left"/>
      <w:pPr>
        <w:tabs>
          <w:tab w:val="num" w:pos="360"/>
        </w:tabs>
        <w:ind w:left="360" w:hanging="360"/>
      </w:pPr>
    </w:lvl>
    <w:lvl w:ilvl="1" w:tplc="D49055BC">
      <w:start w:val="1"/>
      <w:numFmt w:val="bullet"/>
      <w:lvlText w:val=""/>
      <w:lvlJc w:val="left"/>
      <w:pPr>
        <w:tabs>
          <w:tab w:val="num" w:pos="714"/>
        </w:tabs>
        <w:ind w:left="714" w:hanging="357"/>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15:restartNumberingAfterBreak="0">
    <w:nsid w:val="4AF26E8B"/>
    <w:multiLevelType w:val="hybridMultilevel"/>
    <w:tmpl w:val="3F365430"/>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425A77"/>
    <w:multiLevelType w:val="multilevel"/>
    <w:tmpl w:val="4E1E4AFA"/>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954555"/>
    <w:multiLevelType w:val="hybridMultilevel"/>
    <w:tmpl w:val="44AA8E8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6" w15:restartNumberingAfterBreak="0">
    <w:nsid w:val="4D463A3C"/>
    <w:multiLevelType w:val="multilevel"/>
    <w:tmpl w:val="CD6C2F5E"/>
    <w:lvl w:ilvl="0">
      <w:start w:val="1"/>
      <w:numFmt w:val="decimal"/>
      <w:lvlText w:val="%1."/>
      <w:lvlJc w:val="left"/>
      <w:pPr>
        <w:tabs>
          <w:tab w:val="num" w:pos="360"/>
        </w:tabs>
        <w:ind w:left="360" w:hanging="360"/>
      </w:pPr>
    </w:lvl>
    <w:lvl w:ilvl="1">
      <w:start w:val="1"/>
      <w:numFmt w:val="bullet"/>
      <w:lvlText w:val=""/>
      <w:lvlJc w:val="left"/>
      <w:pPr>
        <w:tabs>
          <w:tab w:val="num" w:pos="714"/>
        </w:tabs>
        <w:ind w:left="714" w:hanging="357"/>
      </w:pPr>
      <w:rPr>
        <w:rFonts w:ascii="Symbol" w:hAnsi="Symbol" w:hint="default"/>
        <w:color w:val="auto"/>
        <w:sz w:val="23"/>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4D654DF2"/>
    <w:multiLevelType w:val="multilevel"/>
    <w:tmpl w:val="5FB8787E"/>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851"/>
        </w:tabs>
        <w:ind w:left="851" w:hanging="426"/>
      </w:pPr>
      <w:rPr>
        <w:rFonts w:ascii="Symbol" w:hAnsi="Symbol" w:hint="default"/>
        <w:color w:val="auto"/>
      </w:rPr>
    </w:lvl>
    <w:lvl w:ilvl="2">
      <w:start w:val="1"/>
      <w:numFmt w:val="bullet"/>
      <w:lvlText w:val=""/>
      <w:lvlJc w:val="left"/>
      <w:pPr>
        <w:tabs>
          <w:tab w:val="num" w:pos="1276"/>
        </w:tabs>
        <w:ind w:left="1276" w:hanging="425"/>
      </w:pPr>
      <w:rPr>
        <w:rFonts w:ascii="Wingdings" w:hAnsi="Wingding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E8B7762"/>
    <w:multiLevelType w:val="multilevel"/>
    <w:tmpl w:val="CD6C2F5E"/>
    <w:lvl w:ilvl="0">
      <w:start w:val="1"/>
      <w:numFmt w:val="decimal"/>
      <w:lvlText w:val="%1."/>
      <w:lvlJc w:val="left"/>
      <w:pPr>
        <w:tabs>
          <w:tab w:val="num" w:pos="360"/>
        </w:tabs>
        <w:ind w:left="360" w:hanging="360"/>
      </w:pPr>
    </w:lvl>
    <w:lvl w:ilvl="1">
      <w:start w:val="1"/>
      <w:numFmt w:val="bullet"/>
      <w:lvlText w:val=""/>
      <w:lvlJc w:val="left"/>
      <w:pPr>
        <w:tabs>
          <w:tab w:val="num" w:pos="714"/>
        </w:tabs>
        <w:ind w:left="714" w:hanging="357"/>
      </w:pPr>
      <w:rPr>
        <w:rFonts w:ascii="Symbol" w:hAnsi="Symbol" w:hint="default"/>
        <w:color w:val="auto"/>
        <w:sz w:val="23"/>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532A30F9"/>
    <w:multiLevelType w:val="hybridMultilevel"/>
    <w:tmpl w:val="D5DA954A"/>
    <w:lvl w:ilvl="0" w:tplc="62E8CEE2">
      <w:start w:val="1"/>
      <w:numFmt w:val="decimal"/>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6485A30"/>
    <w:multiLevelType w:val="multilevel"/>
    <w:tmpl w:val="B8CA905E"/>
    <w:lvl w:ilvl="0">
      <w:start w:val="1"/>
      <w:numFmt w:val="decimal"/>
      <w:lvlText w:val="%1."/>
      <w:lvlJc w:val="left"/>
      <w:pPr>
        <w:tabs>
          <w:tab w:val="num" w:pos="425"/>
        </w:tabs>
        <w:ind w:left="425" w:hanging="425"/>
      </w:pPr>
      <w:rPr>
        <w:rFonts w:hint="default"/>
      </w:rPr>
    </w:lvl>
    <w:lvl w:ilvl="1">
      <w:start w:val="1"/>
      <w:numFmt w:val="bullet"/>
      <w:lvlText w:val=""/>
      <w:lvlJc w:val="left"/>
      <w:pPr>
        <w:tabs>
          <w:tab w:val="num" w:pos="851"/>
        </w:tabs>
        <w:ind w:left="851" w:hanging="426"/>
      </w:pPr>
      <w:rPr>
        <w:rFonts w:ascii="Symbol" w:hAnsi="Symbol" w:hint="default"/>
        <w:color w:val="auto"/>
      </w:rPr>
    </w:lvl>
    <w:lvl w:ilvl="2">
      <w:start w:val="1"/>
      <w:numFmt w:val="bullet"/>
      <w:lvlText w:val=""/>
      <w:lvlJc w:val="left"/>
      <w:pPr>
        <w:tabs>
          <w:tab w:val="num" w:pos="1276"/>
        </w:tabs>
        <w:ind w:left="1276" w:hanging="425"/>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68046B8"/>
    <w:multiLevelType w:val="hybridMultilevel"/>
    <w:tmpl w:val="9B2A17DE"/>
    <w:lvl w:ilvl="0" w:tplc="67C8D91E">
      <w:start w:val="1"/>
      <w:numFmt w:val="bullet"/>
      <w:lvlText w:val=""/>
      <w:lvlJc w:val="left"/>
      <w:pPr>
        <w:tabs>
          <w:tab w:val="num" w:pos="714"/>
        </w:tabs>
        <w:ind w:left="714" w:hanging="357"/>
      </w:pPr>
      <w:rPr>
        <w:rFonts w:ascii="Symbol" w:hAnsi="Symbol" w:hint="default"/>
        <w:color w:val="auto"/>
        <w:sz w:val="23"/>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0B775A"/>
    <w:multiLevelType w:val="hybridMultilevel"/>
    <w:tmpl w:val="299C9370"/>
    <w:lvl w:ilvl="0" w:tplc="0C09000F">
      <w:start w:val="1"/>
      <w:numFmt w:val="decimal"/>
      <w:lvlText w:val="%1."/>
      <w:lvlJc w:val="left"/>
      <w:pPr>
        <w:tabs>
          <w:tab w:val="num" w:pos="360"/>
        </w:tabs>
        <w:ind w:left="360" w:hanging="360"/>
      </w:pPr>
    </w:lvl>
    <w:lvl w:ilvl="1" w:tplc="81F89C64">
      <w:start w:val="1"/>
      <w:numFmt w:val="bullet"/>
      <w:lvlText w:val=""/>
      <w:lvlJc w:val="left"/>
      <w:pPr>
        <w:tabs>
          <w:tab w:val="num" w:pos="714"/>
        </w:tabs>
        <w:ind w:left="714" w:hanging="357"/>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15:restartNumberingAfterBreak="0">
    <w:nsid w:val="58370163"/>
    <w:multiLevelType w:val="multilevel"/>
    <w:tmpl w:val="EDCE973E"/>
    <w:lvl w:ilvl="0">
      <w:start w:val="1"/>
      <w:numFmt w:val="decimal"/>
      <w:lvlText w:val="%1."/>
      <w:lvlJc w:val="left"/>
      <w:pPr>
        <w:tabs>
          <w:tab w:val="num" w:pos="360"/>
        </w:tabs>
        <w:ind w:left="360" w:hanging="360"/>
      </w:pPr>
    </w:lvl>
    <w:lvl w:ilvl="1">
      <w:start w:val="1"/>
      <w:numFmt w:val="bullet"/>
      <w:lvlText w:val=""/>
      <w:lvlJc w:val="left"/>
      <w:pPr>
        <w:tabs>
          <w:tab w:val="num" w:pos="1174"/>
        </w:tabs>
        <w:ind w:left="1174" w:hanging="454"/>
      </w:pPr>
      <w:rPr>
        <w:rFonts w:ascii="Symbol" w:hAnsi="Symbol" w:hint="default"/>
        <w:color w:val="auto"/>
        <w:sz w:val="23"/>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5D8E688F"/>
    <w:multiLevelType w:val="hybridMultilevel"/>
    <w:tmpl w:val="0220F19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8AA031D"/>
    <w:multiLevelType w:val="hybridMultilevel"/>
    <w:tmpl w:val="23A0F4D8"/>
    <w:lvl w:ilvl="0" w:tplc="CBD06D0E">
      <w:start w:val="1"/>
      <w:numFmt w:val="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730925"/>
    <w:multiLevelType w:val="hybridMultilevel"/>
    <w:tmpl w:val="FEBC14A4"/>
    <w:lvl w:ilvl="0" w:tplc="0C090001">
      <w:start w:val="1"/>
      <w:numFmt w:val="bullet"/>
      <w:lvlText w:val=""/>
      <w:lvlJc w:val="left"/>
      <w:pPr>
        <w:tabs>
          <w:tab w:val="num" w:pos="360"/>
        </w:tabs>
        <w:ind w:left="360" w:hanging="360"/>
      </w:pPr>
      <w:rPr>
        <w:rFonts w:ascii="Symbol" w:hAnsi="Symbol" w:hint="default"/>
      </w:r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7" w15:restartNumberingAfterBreak="0">
    <w:nsid w:val="74826CDF"/>
    <w:multiLevelType w:val="hybridMultilevel"/>
    <w:tmpl w:val="CD585BB4"/>
    <w:lvl w:ilvl="0" w:tplc="954E6E54">
      <w:start w:val="1"/>
      <w:numFmt w:val="bullet"/>
      <w:pStyle w:val="CABSUBdotptbody"/>
      <w:lvlText w:val=""/>
      <w:lvlJc w:val="left"/>
      <w:pPr>
        <w:tabs>
          <w:tab w:val="num" w:pos="420"/>
        </w:tabs>
        <w:ind w:left="420" w:hanging="360"/>
      </w:pPr>
      <w:rPr>
        <w:rFonts w:ascii="Symbol" w:hAnsi="Symbol" w:hint="default"/>
        <w:sz w:val="22"/>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5BE4382"/>
    <w:multiLevelType w:val="hybridMultilevel"/>
    <w:tmpl w:val="CD6C2F5E"/>
    <w:lvl w:ilvl="0" w:tplc="0C09000F">
      <w:start w:val="1"/>
      <w:numFmt w:val="decimal"/>
      <w:lvlText w:val="%1."/>
      <w:lvlJc w:val="left"/>
      <w:pPr>
        <w:tabs>
          <w:tab w:val="num" w:pos="360"/>
        </w:tabs>
        <w:ind w:left="360" w:hanging="360"/>
      </w:pPr>
    </w:lvl>
    <w:lvl w:ilvl="1" w:tplc="EEC0DC12">
      <w:start w:val="1"/>
      <w:numFmt w:val="bullet"/>
      <w:lvlText w:val=""/>
      <w:lvlJc w:val="left"/>
      <w:pPr>
        <w:tabs>
          <w:tab w:val="num" w:pos="714"/>
        </w:tabs>
        <w:ind w:left="714" w:hanging="357"/>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9"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79661B35"/>
    <w:multiLevelType w:val="hybridMultilevel"/>
    <w:tmpl w:val="4F0E5762"/>
    <w:lvl w:ilvl="0" w:tplc="04090001">
      <w:start w:val="1"/>
      <w:numFmt w:val="bullet"/>
      <w:lvlText w:val=""/>
      <w:lvlJc w:val="left"/>
      <w:pPr>
        <w:tabs>
          <w:tab w:val="num" w:pos="360"/>
        </w:tabs>
        <w:ind w:left="360" w:hanging="360"/>
      </w:pPr>
      <w:rPr>
        <w:rFonts w:ascii="Symbol" w:hAnsi="Symbol" w:hint="default"/>
      </w:rPr>
    </w:lvl>
    <w:lvl w:ilvl="1" w:tplc="3B26922E">
      <w:start w:val="1"/>
      <w:numFmt w:val="bullet"/>
      <w:lvlText w:val=""/>
      <w:lvlJc w:val="left"/>
      <w:pPr>
        <w:tabs>
          <w:tab w:val="num" w:pos="1174"/>
        </w:tabs>
        <w:ind w:left="1174" w:hanging="454"/>
      </w:pPr>
      <w:rPr>
        <w:rFonts w:ascii="Symbol" w:hAnsi="Symbol" w:hint="default"/>
        <w:color w:val="000000"/>
        <w:sz w:val="23"/>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A0F6256"/>
    <w:multiLevelType w:val="multilevel"/>
    <w:tmpl w:val="2396ACA6"/>
    <w:lvl w:ilvl="0">
      <w:start w:val="1"/>
      <w:numFmt w:val="decimal"/>
      <w:lvlText w:val="%1."/>
      <w:lvlJc w:val="left"/>
      <w:pPr>
        <w:tabs>
          <w:tab w:val="num" w:pos="720"/>
        </w:tabs>
        <w:ind w:left="720" w:hanging="360"/>
      </w:pPr>
    </w:lvl>
    <w:lvl w:ilvl="1">
      <w:start w:val="1"/>
      <w:numFmt w:val="decimal"/>
      <w:lvlText w:val="%2."/>
      <w:lvlJc w:val="left"/>
      <w:pPr>
        <w:tabs>
          <w:tab w:val="num" w:pos="1443"/>
        </w:tabs>
        <w:ind w:left="1443" w:hanging="36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A672330"/>
    <w:multiLevelType w:val="hybridMultilevel"/>
    <w:tmpl w:val="24A8C5DC"/>
    <w:lvl w:ilvl="0" w:tplc="0C09000F">
      <w:start w:val="1"/>
      <w:numFmt w:val="decimal"/>
      <w:lvlText w:val="%1."/>
      <w:lvlJc w:val="left"/>
      <w:pPr>
        <w:tabs>
          <w:tab w:val="num" w:pos="360"/>
        </w:tabs>
        <w:ind w:left="360" w:hanging="360"/>
      </w:pPr>
    </w:lvl>
    <w:lvl w:ilvl="1" w:tplc="72A00782">
      <w:start w:val="1"/>
      <w:numFmt w:val="bullet"/>
      <w:lvlText w:val=""/>
      <w:lvlJc w:val="left"/>
      <w:pPr>
        <w:tabs>
          <w:tab w:val="num" w:pos="714"/>
        </w:tabs>
        <w:ind w:left="714" w:hanging="357"/>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7F345114"/>
    <w:multiLevelType w:val="hybridMultilevel"/>
    <w:tmpl w:val="8A2400A2"/>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7"/>
  </w:num>
  <w:num w:numId="3">
    <w:abstractNumId w:val="40"/>
  </w:num>
  <w:num w:numId="4">
    <w:abstractNumId w:val="38"/>
  </w:num>
  <w:num w:numId="5">
    <w:abstractNumId w:val="18"/>
  </w:num>
  <w:num w:numId="6">
    <w:abstractNumId w:val="12"/>
  </w:num>
  <w:num w:numId="7">
    <w:abstractNumId w:val="43"/>
  </w:num>
  <w:num w:numId="8">
    <w:abstractNumId w:val="39"/>
  </w:num>
  <w:num w:numId="9">
    <w:abstractNumId w:val="15"/>
  </w:num>
  <w:num w:numId="10">
    <w:abstractNumId w:val="27"/>
  </w:num>
  <w:num w:numId="11">
    <w:abstractNumId w:val="0"/>
  </w:num>
  <w:num w:numId="12">
    <w:abstractNumId w:val="1"/>
  </w:num>
  <w:num w:numId="13">
    <w:abstractNumId w:val="36"/>
  </w:num>
  <w:num w:numId="14">
    <w:abstractNumId w:val="33"/>
  </w:num>
  <w:num w:numId="15">
    <w:abstractNumId w:val="4"/>
  </w:num>
  <w:num w:numId="16">
    <w:abstractNumId w:val="28"/>
  </w:num>
  <w:num w:numId="17">
    <w:abstractNumId w:val="11"/>
  </w:num>
  <w:num w:numId="18">
    <w:abstractNumId w:val="5"/>
  </w:num>
  <w:num w:numId="19">
    <w:abstractNumId w:val="32"/>
  </w:num>
  <w:num w:numId="20">
    <w:abstractNumId w:val="10"/>
  </w:num>
  <w:num w:numId="21">
    <w:abstractNumId w:val="42"/>
  </w:num>
  <w:num w:numId="22">
    <w:abstractNumId w:val="26"/>
  </w:num>
  <w:num w:numId="23">
    <w:abstractNumId w:val="22"/>
  </w:num>
  <w:num w:numId="24">
    <w:abstractNumId w:val="30"/>
  </w:num>
  <w:num w:numId="25">
    <w:abstractNumId w:val="34"/>
  </w:num>
  <w:num w:numId="26">
    <w:abstractNumId w:val="7"/>
  </w:num>
  <w:num w:numId="27">
    <w:abstractNumId w:val="3"/>
  </w:num>
  <w:num w:numId="28">
    <w:abstractNumId w:val="29"/>
  </w:num>
  <w:num w:numId="29">
    <w:abstractNumId w:val="41"/>
  </w:num>
  <w:num w:numId="30">
    <w:abstractNumId w:val="31"/>
  </w:num>
  <w:num w:numId="31">
    <w:abstractNumId w:val="35"/>
  </w:num>
  <w:num w:numId="32">
    <w:abstractNumId w:val="25"/>
  </w:num>
  <w:num w:numId="33">
    <w:abstractNumId w:val="16"/>
  </w:num>
  <w:num w:numId="34">
    <w:abstractNumId w:val="6"/>
  </w:num>
  <w:num w:numId="35">
    <w:abstractNumId w:val="17"/>
  </w:num>
  <w:num w:numId="36">
    <w:abstractNumId w:val="44"/>
  </w:num>
  <w:num w:numId="37">
    <w:abstractNumId w:val="23"/>
  </w:num>
  <w:num w:numId="38">
    <w:abstractNumId w:val="9"/>
  </w:num>
  <w:num w:numId="39">
    <w:abstractNumId w:val="24"/>
  </w:num>
  <w:num w:numId="40">
    <w:abstractNumId w:val="19"/>
  </w:num>
  <w:num w:numId="41">
    <w:abstractNumId w:val="20"/>
  </w:num>
  <w:num w:numId="42">
    <w:abstractNumId w:val="21"/>
  </w:num>
  <w:num w:numId="43">
    <w:abstractNumId w:val="8"/>
  </w:num>
  <w:num w:numId="44">
    <w:abstractNumId w:val="2"/>
  </w:num>
  <w:num w:numId="4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E3"/>
    <w:rsid w:val="0000670C"/>
    <w:rsid w:val="000413C3"/>
    <w:rsid w:val="00042BAF"/>
    <w:rsid w:val="00042DDD"/>
    <w:rsid w:val="000455EC"/>
    <w:rsid w:val="00051EF2"/>
    <w:rsid w:val="00052B03"/>
    <w:rsid w:val="00054BBC"/>
    <w:rsid w:val="0005520C"/>
    <w:rsid w:val="00056CB2"/>
    <w:rsid w:val="0006010F"/>
    <w:rsid w:val="00060480"/>
    <w:rsid w:val="00064854"/>
    <w:rsid w:val="00074DD4"/>
    <w:rsid w:val="00081C4A"/>
    <w:rsid w:val="000851A4"/>
    <w:rsid w:val="00086213"/>
    <w:rsid w:val="000924FD"/>
    <w:rsid w:val="0009293F"/>
    <w:rsid w:val="000B2D3D"/>
    <w:rsid w:val="000B50C8"/>
    <w:rsid w:val="000E20D0"/>
    <w:rsid w:val="000E5904"/>
    <w:rsid w:val="000F7446"/>
    <w:rsid w:val="00106844"/>
    <w:rsid w:val="00110CF3"/>
    <w:rsid w:val="00124C7E"/>
    <w:rsid w:val="00131135"/>
    <w:rsid w:val="00142C19"/>
    <w:rsid w:val="00152B45"/>
    <w:rsid w:val="00173BB4"/>
    <w:rsid w:val="00174179"/>
    <w:rsid w:val="00180EDB"/>
    <w:rsid w:val="00182551"/>
    <w:rsid w:val="001849A0"/>
    <w:rsid w:val="001858D5"/>
    <w:rsid w:val="00186FC3"/>
    <w:rsid w:val="00187946"/>
    <w:rsid w:val="001A79C1"/>
    <w:rsid w:val="001C5C47"/>
    <w:rsid w:val="001C7A6C"/>
    <w:rsid w:val="001D048E"/>
    <w:rsid w:val="001D109A"/>
    <w:rsid w:val="001E23FA"/>
    <w:rsid w:val="001E72B7"/>
    <w:rsid w:val="001F02E8"/>
    <w:rsid w:val="001F0A7C"/>
    <w:rsid w:val="001F7C06"/>
    <w:rsid w:val="002047E0"/>
    <w:rsid w:val="00212F43"/>
    <w:rsid w:val="00230B49"/>
    <w:rsid w:val="00230E43"/>
    <w:rsid w:val="0023196E"/>
    <w:rsid w:val="00252A94"/>
    <w:rsid w:val="00252E60"/>
    <w:rsid w:val="00261BA9"/>
    <w:rsid w:val="00262608"/>
    <w:rsid w:val="00262AFA"/>
    <w:rsid w:val="002676EC"/>
    <w:rsid w:val="0027172A"/>
    <w:rsid w:val="00277AC9"/>
    <w:rsid w:val="002806B7"/>
    <w:rsid w:val="00280D51"/>
    <w:rsid w:val="00281FD9"/>
    <w:rsid w:val="002824E7"/>
    <w:rsid w:val="00285B12"/>
    <w:rsid w:val="0028773B"/>
    <w:rsid w:val="002920DB"/>
    <w:rsid w:val="0029502A"/>
    <w:rsid w:val="00295811"/>
    <w:rsid w:val="002B02FD"/>
    <w:rsid w:val="002B4ED5"/>
    <w:rsid w:val="002C31C6"/>
    <w:rsid w:val="002C349C"/>
    <w:rsid w:val="002C4EE5"/>
    <w:rsid w:val="002D082D"/>
    <w:rsid w:val="002D4245"/>
    <w:rsid w:val="002D709B"/>
    <w:rsid w:val="002E1FB4"/>
    <w:rsid w:val="002E287D"/>
    <w:rsid w:val="003005E7"/>
    <w:rsid w:val="003036B0"/>
    <w:rsid w:val="00304286"/>
    <w:rsid w:val="003046FE"/>
    <w:rsid w:val="00305A89"/>
    <w:rsid w:val="003079DF"/>
    <w:rsid w:val="00310F46"/>
    <w:rsid w:val="00312AA0"/>
    <w:rsid w:val="00313143"/>
    <w:rsid w:val="003205B0"/>
    <w:rsid w:val="0034153B"/>
    <w:rsid w:val="00342A5F"/>
    <w:rsid w:val="00344316"/>
    <w:rsid w:val="00344B53"/>
    <w:rsid w:val="00355094"/>
    <w:rsid w:val="003561E1"/>
    <w:rsid w:val="00360FD6"/>
    <w:rsid w:val="00361B46"/>
    <w:rsid w:val="00362498"/>
    <w:rsid w:val="00370525"/>
    <w:rsid w:val="00390A6F"/>
    <w:rsid w:val="00392ABB"/>
    <w:rsid w:val="00392EBD"/>
    <w:rsid w:val="003968DB"/>
    <w:rsid w:val="00397827"/>
    <w:rsid w:val="003A45F8"/>
    <w:rsid w:val="003B6557"/>
    <w:rsid w:val="003B79AF"/>
    <w:rsid w:val="003C1561"/>
    <w:rsid w:val="003C42B8"/>
    <w:rsid w:val="003D0347"/>
    <w:rsid w:val="003D6C00"/>
    <w:rsid w:val="003F4DB6"/>
    <w:rsid w:val="00401967"/>
    <w:rsid w:val="0040213A"/>
    <w:rsid w:val="0040749A"/>
    <w:rsid w:val="00407F41"/>
    <w:rsid w:val="0041607B"/>
    <w:rsid w:val="00422A13"/>
    <w:rsid w:val="00433039"/>
    <w:rsid w:val="00433462"/>
    <w:rsid w:val="004367D0"/>
    <w:rsid w:val="004455B8"/>
    <w:rsid w:val="00451A6D"/>
    <w:rsid w:val="004538FF"/>
    <w:rsid w:val="00456BAA"/>
    <w:rsid w:val="0045700A"/>
    <w:rsid w:val="004635C1"/>
    <w:rsid w:val="0046563B"/>
    <w:rsid w:val="00484D48"/>
    <w:rsid w:val="00485E0A"/>
    <w:rsid w:val="004938B5"/>
    <w:rsid w:val="004B6454"/>
    <w:rsid w:val="004B72D0"/>
    <w:rsid w:val="004C565F"/>
    <w:rsid w:val="004C5A54"/>
    <w:rsid w:val="004C7FAE"/>
    <w:rsid w:val="004D0D4A"/>
    <w:rsid w:val="004E38BC"/>
    <w:rsid w:val="004E453D"/>
    <w:rsid w:val="004F1CE0"/>
    <w:rsid w:val="00515706"/>
    <w:rsid w:val="00522272"/>
    <w:rsid w:val="0053262E"/>
    <w:rsid w:val="00540C7B"/>
    <w:rsid w:val="00544041"/>
    <w:rsid w:val="005535C5"/>
    <w:rsid w:val="00560F27"/>
    <w:rsid w:val="0056466F"/>
    <w:rsid w:val="00566A05"/>
    <w:rsid w:val="00566F66"/>
    <w:rsid w:val="00571DBD"/>
    <w:rsid w:val="005736CD"/>
    <w:rsid w:val="00575940"/>
    <w:rsid w:val="00591C4E"/>
    <w:rsid w:val="00594915"/>
    <w:rsid w:val="00595143"/>
    <w:rsid w:val="0059637D"/>
    <w:rsid w:val="005A2C11"/>
    <w:rsid w:val="005A4B94"/>
    <w:rsid w:val="005A5013"/>
    <w:rsid w:val="005B13D8"/>
    <w:rsid w:val="005B4043"/>
    <w:rsid w:val="005B67A3"/>
    <w:rsid w:val="005C39A6"/>
    <w:rsid w:val="005D3C97"/>
    <w:rsid w:val="005D400B"/>
    <w:rsid w:val="005E408F"/>
    <w:rsid w:val="005E62F2"/>
    <w:rsid w:val="005E6555"/>
    <w:rsid w:val="005E7BBE"/>
    <w:rsid w:val="005F1ED3"/>
    <w:rsid w:val="005F7E2B"/>
    <w:rsid w:val="00602EC6"/>
    <w:rsid w:val="0060328D"/>
    <w:rsid w:val="006051CB"/>
    <w:rsid w:val="00614D3C"/>
    <w:rsid w:val="00616129"/>
    <w:rsid w:val="00624A97"/>
    <w:rsid w:val="00627623"/>
    <w:rsid w:val="00630279"/>
    <w:rsid w:val="00631E60"/>
    <w:rsid w:val="0063259B"/>
    <w:rsid w:val="0063450E"/>
    <w:rsid w:val="00635D2F"/>
    <w:rsid w:val="0064144E"/>
    <w:rsid w:val="00642724"/>
    <w:rsid w:val="0064303E"/>
    <w:rsid w:val="006432C0"/>
    <w:rsid w:val="006461A3"/>
    <w:rsid w:val="006556EB"/>
    <w:rsid w:val="0065620E"/>
    <w:rsid w:val="006634E2"/>
    <w:rsid w:val="006678F0"/>
    <w:rsid w:val="00671867"/>
    <w:rsid w:val="00671FEA"/>
    <w:rsid w:val="00677882"/>
    <w:rsid w:val="006862CE"/>
    <w:rsid w:val="006A00C0"/>
    <w:rsid w:val="006A0524"/>
    <w:rsid w:val="006A1FA0"/>
    <w:rsid w:val="006B7A8D"/>
    <w:rsid w:val="006C3289"/>
    <w:rsid w:val="006D27D4"/>
    <w:rsid w:val="006D332C"/>
    <w:rsid w:val="006D3F7D"/>
    <w:rsid w:val="006D6731"/>
    <w:rsid w:val="006E3471"/>
    <w:rsid w:val="006E60DA"/>
    <w:rsid w:val="006F0676"/>
    <w:rsid w:val="006F2F07"/>
    <w:rsid w:val="00706B3C"/>
    <w:rsid w:val="00711557"/>
    <w:rsid w:val="0071244A"/>
    <w:rsid w:val="00714FF7"/>
    <w:rsid w:val="00715796"/>
    <w:rsid w:val="0072080C"/>
    <w:rsid w:val="00722D58"/>
    <w:rsid w:val="00727FC2"/>
    <w:rsid w:val="007370E8"/>
    <w:rsid w:val="0074310E"/>
    <w:rsid w:val="00747101"/>
    <w:rsid w:val="0074766F"/>
    <w:rsid w:val="00747CAF"/>
    <w:rsid w:val="00752CFA"/>
    <w:rsid w:val="00753F3E"/>
    <w:rsid w:val="00754E3C"/>
    <w:rsid w:val="00765EBC"/>
    <w:rsid w:val="007664D9"/>
    <w:rsid w:val="007700AE"/>
    <w:rsid w:val="00774813"/>
    <w:rsid w:val="007755E8"/>
    <w:rsid w:val="00775FC6"/>
    <w:rsid w:val="007763C8"/>
    <w:rsid w:val="00780111"/>
    <w:rsid w:val="00791AE3"/>
    <w:rsid w:val="007A6B61"/>
    <w:rsid w:val="007B4A1D"/>
    <w:rsid w:val="007B7EC7"/>
    <w:rsid w:val="007C452D"/>
    <w:rsid w:val="007C4890"/>
    <w:rsid w:val="007C5D57"/>
    <w:rsid w:val="007C6EA7"/>
    <w:rsid w:val="007D1249"/>
    <w:rsid w:val="007E18AD"/>
    <w:rsid w:val="007E1D6A"/>
    <w:rsid w:val="007E485D"/>
    <w:rsid w:val="007F48CB"/>
    <w:rsid w:val="00801A3E"/>
    <w:rsid w:val="008042DE"/>
    <w:rsid w:val="0081754D"/>
    <w:rsid w:val="00817FB1"/>
    <w:rsid w:val="00820DA3"/>
    <w:rsid w:val="008234D2"/>
    <w:rsid w:val="00827922"/>
    <w:rsid w:val="00832E32"/>
    <w:rsid w:val="00832E6D"/>
    <w:rsid w:val="0083708B"/>
    <w:rsid w:val="00843886"/>
    <w:rsid w:val="0085166C"/>
    <w:rsid w:val="00856692"/>
    <w:rsid w:val="00860A64"/>
    <w:rsid w:val="00865025"/>
    <w:rsid w:val="00865F78"/>
    <w:rsid w:val="008668E1"/>
    <w:rsid w:val="00866F86"/>
    <w:rsid w:val="008727EB"/>
    <w:rsid w:val="00874630"/>
    <w:rsid w:val="008864D7"/>
    <w:rsid w:val="00887450"/>
    <w:rsid w:val="0089515C"/>
    <w:rsid w:val="0089652E"/>
    <w:rsid w:val="008A544F"/>
    <w:rsid w:val="008A64D2"/>
    <w:rsid w:val="008A7241"/>
    <w:rsid w:val="008B434F"/>
    <w:rsid w:val="008B5DAF"/>
    <w:rsid w:val="008B6433"/>
    <w:rsid w:val="008C009D"/>
    <w:rsid w:val="008C33AB"/>
    <w:rsid w:val="008C4376"/>
    <w:rsid w:val="008C6FCB"/>
    <w:rsid w:val="008C7A0B"/>
    <w:rsid w:val="008D6320"/>
    <w:rsid w:val="008E368A"/>
    <w:rsid w:val="008E71F4"/>
    <w:rsid w:val="008F04E3"/>
    <w:rsid w:val="0090158F"/>
    <w:rsid w:val="00902240"/>
    <w:rsid w:val="009158FC"/>
    <w:rsid w:val="0091760E"/>
    <w:rsid w:val="00923BB3"/>
    <w:rsid w:val="00935389"/>
    <w:rsid w:val="0093584D"/>
    <w:rsid w:val="00940386"/>
    <w:rsid w:val="0094658F"/>
    <w:rsid w:val="00950C94"/>
    <w:rsid w:val="00952787"/>
    <w:rsid w:val="00955DC1"/>
    <w:rsid w:val="00960A5D"/>
    <w:rsid w:val="009710BC"/>
    <w:rsid w:val="009715B0"/>
    <w:rsid w:val="00972203"/>
    <w:rsid w:val="0097779E"/>
    <w:rsid w:val="009837C8"/>
    <w:rsid w:val="00996886"/>
    <w:rsid w:val="00997C80"/>
    <w:rsid w:val="009A01F7"/>
    <w:rsid w:val="009A47B9"/>
    <w:rsid w:val="009B43DA"/>
    <w:rsid w:val="009B581E"/>
    <w:rsid w:val="009B7E75"/>
    <w:rsid w:val="009C6FA0"/>
    <w:rsid w:val="009D324F"/>
    <w:rsid w:val="009D464C"/>
    <w:rsid w:val="009D4BD0"/>
    <w:rsid w:val="009E48CC"/>
    <w:rsid w:val="009E6056"/>
    <w:rsid w:val="009E64A4"/>
    <w:rsid w:val="009E6964"/>
    <w:rsid w:val="009F3331"/>
    <w:rsid w:val="009F3DB5"/>
    <w:rsid w:val="009F5419"/>
    <w:rsid w:val="009F72F4"/>
    <w:rsid w:val="009F7B79"/>
    <w:rsid w:val="00A02AD9"/>
    <w:rsid w:val="00A1026F"/>
    <w:rsid w:val="00A11FBB"/>
    <w:rsid w:val="00A13ADC"/>
    <w:rsid w:val="00A13F97"/>
    <w:rsid w:val="00A20DCC"/>
    <w:rsid w:val="00A22FF3"/>
    <w:rsid w:val="00A27D2B"/>
    <w:rsid w:val="00A33E7D"/>
    <w:rsid w:val="00A47E32"/>
    <w:rsid w:val="00A50826"/>
    <w:rsid w:val="00A512A7"/>
    <w:rsid w:val="00A51565"/>
    <w:rsid w:val="00A55624"/>
    <w:rsid w:val="00A55E4D"/>
    <w:rsid w:val="00A6221E"/>
    <w:rsid w:val="00A63984"/>
    <w:rsid w:val="00A80A22"/>
    <w:rsid w:val="00A84FD0"/>
    <w:rsid w:val="00A86C68"/>
    <w:rsid w:val="00A9284C"/>
    <w:rsid w:val="00A96C88"/>
    <w:rsid w:val="00AB376E"/>
    <w:rsid w:val="00AB68EB"/>
    <w:rsid w:val="00AC18A4"/>
    <w:rsid w:val="00AC6519"/>
    <w:rsid w:val="00AD1CDE"/>
    <w:rsid w:val="00AD277A"/>
    <w:rsid w:val="00AE3AAC"/>
    <w:rsid w:val="00AE3D87"/>
    <w:rsid w:val="00AE5CCE"/>
    <w:rsid w:val="00AE6038"/>
    <w:rsid w:val="00AE622C"/>
    <w:rsid w:val="00AE7D56"/>
    <w:rsid w:val="00B133B9"/>
    <w:rsid w:val="00B21F0C"/>
    <w:rsid w:val="00B2248D"/>
    <w:rsid w:val="00B26013"/>
    <w:rsid w:val="00B3321A"/>
    <w:rsid w:val="00B34EA8"/>
    <w:rsid w:val="00B3789E"/>
    <w:rsid w:val="00B459E0"/>
    <w:rsid w:val="00B46A4E"/>
    <w:rsid w:val="00B47527"/>
    <w:rsid w:val="00B577C5"/>
    <w:rsid w:val="00B66627"/>
    <w:rsid w:val="00B80F22"/>
    <w:rsid w:val="00B831BB"/>
    <w:rsid w:val="00B85EF1"/>
    <w:rsid w:val="00B95494"/>
    <w:rsid w:val="00BB0D01"/>
    <w:rsid w:val="00BB2DAE"/>
    <w:rsid w:val="00BB5E42"/>
    <w:rsid w:val="00BE3167"/>
    <w:rsid w:val="00BE437D"/>
    <w:rsid w:val="00BE6F32"/>
    <w:rsid w:val="00BF3BFF"/>
    <w:rsid w:val="00BF6981"/>
    <w:rsid w:val="00BF6FD4"/>
    <w:rsid w:val="00BF757D"/>
    <w:rsid w:val="00C01F2F"/>
    <w:rsid w:val="00C12939"/>
    <w:rsid w:val="00C1404E"/>
    <w:rsid w:val="00C23ABB"/>
    <w:rsid w:val="00C2657F"/>
    <w:rsid w:val="00C27D93"/>
    <w:rsid w:val="00C30329"/>
    <w:rsid w:val="00C32432"/>
    <w:rsid w:val="00C324BF"/>
    <w:rsid w:val="00C325A1"/>
    <w:rsid w:val="00C40E62"/>
    <w:rsid w:val="00C43C0E"/>
    <w:rsid w:val="00C5158A"/>
    <w:rsid w:val="00C51FA5"/>
    <w:rsid w:val="00C564B3"/>
    <w:rsid w:val="00C566E1"/>
    <w:rsid w:val="00C56904"/>
    <w:rsid w:val="00C65D44"/>
    <w:rsid w:val="00C66E2C"/>
    <w:rsid w:val="00C67533"/>
    <w:rsid w:val="00C738EF"/>
    <w:rsid w:val="00C8361E"/>
    <w:rsid w:val="00C844BF"/>
    <w:rsid w:val="00CB088B"/>
    <w:rsid w:val="00CB10EB"/>
    <w:rsid w:val="00CB1F44"/>
    <w:rsid w:val="00CB3466"/>
    <w:rsid w:val="00CB7476"/>
    <w:rsid w:val="00CC47A6"/>
    <w:rsid w:val="00CC75AD"/>
    <w:rsid w:val="00CC7ABE"/>
    <w:rsid w:val="00CD1600"/>
    <w:rsid w:val="00CD355F"/>
    <w:rsid w:val="00CD47E4"/>
    <w:rsid w:val="00CD7F22"/>
    <w:rsid w:val="00CE05CC"/>
    <w:rsid w:val="00CE7993"/>
    <w:rsid w:val="00CF0639"/>
    <w:rsid w:val="00CF6A06"/>
    <w:rsid w:val="00D0651D"/>
    <w:rsid w:val="00D1193A"/>
    <w:rsid w:val="00D242FE"/>
    <w:rsid w:val="00D3218A"/>
    <w:rsid w:val="00D44E94"/>
    <w:rsid w:val="00D45144"/>
    <w:rsid w:val="00D548FF"/>
    <w:rsid w:val="00D61E48"/>
    <w:rsid w:val="00D65E90"/>
    <w:rsid w:val="00D75F7A"/>
    <w:rsid w:val="00D77B76"/>
    <w:rsid w:val="00D80FB8"/>
    <w:rsid w:val="00D82079"/>
    <w:rsid w:val="00D8489E"/>
    <w:rsid w:val="00D87845"/>
    <w:rsid w:val="00D94BA5"/>
    <w:rsid w:val="00D972C1"/>
    <w:rsid w:val="00DA0D43"/>
    <w:rsid w:val="00DA1C62"/>
    <w:rsid w:val="00DA2729"/>
    <w:rsid w:val="00DA4564"/>
    <w:rsid w:val="00DA66B6"/>
    <w:rsid w:val="00DA6826"/>
    <w:rsid w:val="00DB4B35"/>
    <w:rsid w:val="00DC0DC3"/>
    <w:rsid w:val="00DC248C"/>
    <w:rsid w:val="00DC47ED"/>
    <w:rsid w:val="00DD57B6"/>
    <w:rsid w:val="00DE0DC8"/>
    <w:rsid w:val="00DF112D"/>
    <w:rsid w:val="00DF5F5A"/>
    <w:rsid w:val="00E06BE0"/>
    <w:rsid w:val="00E10C09"/>
    <w:rsid w:val="00E12EBA"/>
    <w:rsid w:val="00E211B0"/>
    <w:rsid w:val="00E3066D"/>
    <w:rsid w:val="00E350BD"/>
    <w:rsid w:val="00E46720"/>
    <w:rsid w:val="00E4797D"/>
    <w:rsid w:val="00E51D82"/>
    <w:rsid w:val="00E55E00"/>
    <w:rsid w:val="00E62690"/>
    <w:rsid w:val="00E6758B"/>
    <w:rsid w:val="00E7299C"/>
    <w:rsid w:val="00E771F3"/>
    <w:rsid w:val="00E775F7"/>
    <w:rsid w:val="00E84337"/>
    <w:rsid w:val="00E861CC"/>
    <w:rsid w:val="00E90784"/>
    <w:rsid w:val="00E96B91"/>
    <w:rsid w:val="00E979BB"/>
    <w:rsid w:val="00EA6D8A"/>
    <w:rsid w:val="00EB0B17"/>
    <w:rsid w:val="00EB25C5"/>
    <w:rsid w:val="00EB4CD3"/>
    <w:rsid w:val="00EC06FB"/>
    <w:rsid w:val="00EC3569"/>
    <w:rsid w:val="00ED05B7"/>
    <w:rsid w:val="00ED3137"/>
    <w:rsid w:val="00EE49A2"/>
    <w:rsid w:val="00EE5B20"/>
    <w:rsid w:val="00EF4182"/>
    <w:rsid w:val="00EF4CD1"/>
    <w:rsid w:val="00F17536"/>
    <w:rsid w:val="00F231C3"/>
    <w:rsid w:val="00F23427"/>
    <w:rsid w:val="00F26AEF"/>
    <w:rsid w:val="00F40F78"/>
    <w:rsid w:val="00F42D23"/>
    <w:rsid w:val="00F461CC"/>
    <w:rsid w:val="00F5553D"/>
    <w:rsid w:val="00F626F2"/>
    <w:rsid w:val="00F74146"/>
    <w:rsid w:val="00F82C61"/>
    <w:rsid w:val="00F831CA"/>
    <w:rsid w:val="00F84430"/>
    <w:rsid w:val="00F92748"/>
    <w:rsid w:val="00F93054"/>
    <w:rsid w:val="00FA6D8A"/>
    <w:rsid w:val="00FB1F77"/>
    <w:rsid w:val="00FB44DA"/>
    <w:rsid w:val="00FB6BC0"/>
    <w:rsid w:val="00FC079F"/>
    <w:rsid w:val="00FC2D6B"/>
    <w:rsid w:val="00FD5323"/>
    <w:rsid w:val="00FE018C"/>
    <w:rsid w:val="00FE5652"/>
    <w:rsid w:val="00FE5B21"/>
    <w:rsid w:val="00FE6256"/>
    <w:rsid w:val="00FF3650"/>
    <w:rsid w:val="00FF42F9"/>
    <w:rsid w:val="00FF533E"/>
    <w:rsid w:val="00FF557C"/>
    <w:rsid w:val="00FF7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5B0"/>
    <w:rPr>
      <w:color w:val="00000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tabs>
        <w:tab w:val="num" w:pos="2880"/>
      </w:tabs>
      <w:spacing w:line="240" w:lineRule="atLeast"/>
      <w:outlineLvl w:val="3"/>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color w:val="auto"/>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NormalWeb">
    <w:name w:val="Normal (Web)"/>
    <w:basedOn w:val="Normal"/>
    <w:rsid w:val="000455EC"/>
    <w:rPr>
      <w:szCs w:val="24"/>
    </w:rPr>
  </w:style>
  <w:style w:type="paragraph" w:customStyle="1" w:styleId="CABSUBdotptbody">
    <w:name w:val="CABSUB dot pt body"/>
    <w:basedOn w:val="Normal"/>
    <w:rsid w:val="00EB4CD3"/>
    <w:pPr>
      <w:numPr>
        <w:numId w:val="2"/>
      </w:numPr>
    </w:pPr>
  </w:style>
  <w:style w:type="table" w:styleId="TableGrid">
    <w:name w:val="Table Grid"/>
    <w:basedOn w:val="TableNormal"/>
    <w:rsid w:val="00E1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32E6D"/>
    <w:rPr>
      <w:color w:val="0000FF"/>
      <w:u w:val="single"/>
    </w:rPr>
  </w:style>
  <w:style w:type="character" w:styleId="FollowedHyperlink">
    <w:name w:val="FollowedHyperlink"/>
    <w:basedOn w:val="DefaultParagraphFont"/>
    <w:rsid w:val="00832E6D"/>
    <w:rPr>
      <w:color w:val="606420"/>
      <w:u w:val="single"/>
    </w:rPr>
  </w:style>
  <w:style w:type="paragraph" w:styleId="BalloonText">
    <w:name w:val="Balloon Text"/>
    <w:basedOn w:val="Normal"/>
    <w:semiHidden/>
    <w:rsid w:val="009D324F"/>
    <w:rPr>
      <w:rFonts w:ascii="MS Shell Dlg" w:hAnsi="MS Shell Dlg" w:cs="MS Shell Dlg"/>
      <w:sz w:val="16"/>
      <w:szCs w:val="16"/>
    </w:rPr>
  </w:style>
  <w:style w:type="paragraph" w:customStyle="1" w:styleId="DefaultText">
    <w:name w:val="Default Text"/>
    <w:basedOn w:val="Normal"/>
    <w:link w:val="DefaultTextChar"/>
    <w:rsid w:val="008A544F"/>
    <w:pPr>
      <w:autoSpaceDE w:val="0"/>
      <w:autoSpaceDN w:val="0"/>
      <w:adjustRightInd w:val="0"/>
    </w:pPr>
    <w:rPr>
      <w:color w:val="auto"/>
      <w:szCs w:val="24"/>
      <w:lang w:val="en-US" w:eastAsia="en-US"/>
    </w:rPr>
  </w:style>
  <w:style w:type="character" w:customStyle="1" w:styleId="DefaultTextChar">
    <w:name w:val="Default Text Char"/>
    <w:basedOn w:val="DefaultParagraphFont"/>
    <w:link w:val="DefaultText"/>
    <w:rsid w:val="008A544F"/>
    <w:rPr>
      <w:sz w:val="24"/>
      <w:szCs w:val="24"/>
      <w:lang w:val="en-US" w:eastAsia="en-US" w:bidi="ar-SA"/>
    </w:rPr>
  </w:style>
  <w:style w:type="paragraph" w:customStyle="1" w:styleId="PortfolioBullet2">
    <w:name w:val="Portfolio_Bullet2"/>
    <w:basedOn w:val="Normal"/>
    <w:rsid w:val="00972203"/>
    <w:pPr>
      <w:keepLines/>
      <w:numPr>
        <w:ilvl w:val="1"/>
        <w:numId w:val="12"/>
      </w:numPr>
      <w:spacing w:after="240"/>
    </w:pPr>
    <w:rPr>
      <w:rFonts w:ascii="Arial" w:hAnsi="Arial"/>
      <w:color w:val="auto"/>
      <w:sz w:val="22"/>
      <w:lang w:eastAsia="en-US"/>
    </w:rPr>
  </w:style>
  <w:style w:type="paragraph" w:customStyle="1" w:styleId="PortfolioBullet3">
    <w:name w:val="Portfolio_Bullet3"/>
    <w:basedOn w:val="Normal"/>
    <w:rsid w:val="00972203"/>
    <w:pPr>
      <w:keepLines/>
      <w:numPr>
        <w:ilvl w:val="2"/>
        <w:numId w:val="12"/>
      </w:numPr>
      <w:spacing w:after="240"/>
    </w:pPr>
    <w:rPr>
      <w:rFonts w:ascii="Arial" w:hAnsi="Arial"/>
      <w:color w:val="auto"/>
      <w:sz w:val="22"/>
      <w:lang w:eastAsia="en-US"/>
    </w:rPr>
  </w:style>
  <w:style w:type="paragraph" w:styleId="BodyText">
    <w:name w:val="Body Text"/>
    <w:basedOn w:val="Normal"/>
    <w:rsid w:val="00C32432"/>
    <w:pPr>
      <w:spacing w:after="120" w:line="300" w:lineRule="atLeast"/>
    </w:pPr>
    <w:rPr>
      <w:color w:val="auto"/>
      <w:sz w:val="22"/>
      <w:szCs w:val="24"/>
    </w:rPr>
  </w:style>
  <w:style w:type="paragraph" w:customStyle="1" w:styleId="TableText2">
    <w:name w:val="Table Text 2"/>
    <w:basedOn w:val="Normal"/>
    <w:rsid w:val="00456BAA"/>
    <w:pPr>
      <w:keepLines/>
      <w:spacing w:before="40" w:after="40"/>
    </w:pPr>
    <w:rPr>
      <w:color w:val="auto"/>
      <w:sz w:val="22"/>
      <w:lang w:eastAsia="en-US"/>
    </w:rPr>
  </w:style>
  <w:style w:type="paragraph" w:styleId="ListNumber">
    <w:name w:val="List Number"/>
    <w:basedOn w:val="BodyText"/>
    <w:rsid w:val="0060328D"/>
    <w:pPr>
      <w:numPr>
        <w:numId w:val="33"/>
      </w:numPr>
    </w:pPr>
  </w:style>
  <w:style w:type="paragraph" w:styleId="ListNumber2">
    <w:name w:val="List Number 2"/>
    <w:basedOn w:val="BodyText"/>
    <w:rsid w:val="0060328D"/>
    <w:pPr>
      <w:numPr>
        <w:ilvl w:val="1"/>
        <w:numId w:val="33"/>
      </w:numPr>
    </w:pPr>
  </w:style>
  <w:style w:type="paragraph" w:styleId="ListNumber3">
    <w:name w:val="List Number 3"/>
    <w:basedOn w:val="BodyText"/>
    <w:rsid w:val="0060328D"/>
    <w:pPr>
      <w:numPr>
        <w:ilvl w:val="2"/>
        <w:numId w:val="33"/>
      </w:numPr>
      <w:tabs>
        <w:tab w:val="clear" w:pos="720"/>
        <w:tab w:val="num" w:pos="850"/>
      </w:tabs>
      <w:ind w:left="850" w:hanging="850"/>
    </w:pPr>
  </w:style>
  <w:style w:type="paragraph" w:customStyle="1" w:styleId="PortfolioBullet">
    <w:name w:val="Portfolio_Bullet"/>
    <w:basedOn w:val="Normal"/>
    <w:rsid w:val="009C6FA0"/>
    <w:pPr>
      <w:keepLines/>
      <w:spacing w:before="60" w:after="120"/>
      <w:jc w:val="both"/>
    </w:pPr>
    <w:rPr>
      <w:rFonts w:ascii="Arial" w:hAnsi="Arial"/>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8356">
      <w:bodyDiv w:val="1"/>
      <w:marLeft w:val="0"/>
      <w:marRight w:val="0"/>
      <w:marTop w:val="0"/>
      <w:marBottom w:val="0"/>
      <w:divBdr>
        <w:top w:val="none" w:sz="0" w:space="0" w:color="auto"/>
        <w:left w:val="none" w:sz="0" w:space="0" w:color="auto"/>
        <w:bottom w:val="none" w:sz="0" w:space="0" w:color="auto"/>
        <w:right w:val="none" w:sz="0" w:space="0" w:color="auto"/>
      </w:divBdr>
      <w:divsChild>
        <w:div w:id="1329865667">
          <w:marLeft w:val="0"/>
          <w:marRight w:val="0"/>
          <w:marTop w:val="0"/>
          <w:marBottom w:val="0"/>
          <w:divBdr>
            <w:top w:val="none" w:sz="0" w:space="0" w:color="auto"/>
            <w:left w:val="none" w:sz="0" w:space="0" w:color="auto"/>
            <w:bottom w:val="none" w:sz="0" w:space="0" w:color="auto"/>
            <w:right w:val="none" w:sz="0" w:space="0" w:color="auto"/>
          </w:divBdr>
          <w:divsChild>
            <w:div w:id="1418743902">
              <w:marLeft w:val="0"/>
              <w:marRight w:val="0"/>
              <w:marTop w:val="0"/>
              <w:marBottom w:val="0"/>
              <w:divBdr>
                <w:top w:val="none" w:sz="0" w:space="0" w:color="auto"/>
                <w:left w:val="none" w:sz="0" w:space="0" w:color="auto"/>
                <w:bottom w:val="none" w:sz="0" w:space="0" w:color="auto"/>
                <w:right w:val="none" w:sz="0" w:space="0" w:color="auto"/>
              </w:divBdr>
              <w:divsChild>
                <w:div w:id="1254822088">
                  <w:marLeft w:val="0"/>
                  <w:marRight w:val="0"/>
                  <w:marTop w:val="0"/>
                  <w:marBottom w:val="0"/>
                  <w:divBdr>
                    <w:top w:val="none" w:sz="0" w:space="0" w:color="auto"/>
                    <w:left w:val="none" w:sz="0" w:space="0" w:color="auto"/>
                    <w:bottom w:val="none" w:sz="0" w:space="0" w:color="auto"/>
                    <w:right w:val="none" w:sz="0" w:space="0" w:color="auto"/>
                  </w:divBdr>
                  <w:divsChild>
                    <w:div w:id="105986067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1138658">
      <w:bodyDiv w:val="1"/>
      <w:marLeft w:val="0"/>
      <w:marRight w:val="0"/>
      <w:marTop w:val="0"/>
      <w:marBottom w:val="0"/>
      <w:divBdr>
        <w:top w:val="none" w:sz="0" w:space="0" w:color="auto"/>
        <w:left w:val="none" w:sz="0" w:space="0" w:color="auto"/>
        <w:bottom w:val="none" w:sz="0" w:space="0" w:color="auto"/>
        <w:right w:val="none" w:sz="0" w:space="0" w:color="auto"/>
      </w:divBdr>
      <w:divsChild>
        <w:div w:id="1066538316">
          <w:marLeft w:val="0"/>
          <w:marRight w:val="0"/>
          <w:marTop w:val="0"/>
          <w:marBottom w:val="0"/>
          <w:divBdr>
            <w:top w:val="none" w:sz="0" w:space="0" w:color="auto"/>
            <w:left w:val="none" w:sz="0" w:space="0" w:color="auto"/>
            <w:bottom w:val="none" w:sz="0" w:space="0" w:color="auto"/>
            <w:right w:val="none" w:sz="0" w:space="0" w:color="auto"/>
          </w:divBdr>
          <w:divsChild>
            <w:div w:id="2045322064">
              <w:marLeft w:val="0"/>
              <w:marRight w:val="0"/>
              <w:marTop w:val="0"/>
              <w:marBottom w:val="0"/>
              <w:divBdr>
                <w:top w:val="none" w:sz="0" w:space="0" w:color="auto"/>
                <w:left w:val="none" w:sz="0" w:space="0" w:color="auto"/>
                <w:bottom w:val="none" w:sz="0" w:space="0" w:color="auto"/>
                <w:right w:val="none" w:sz="0" w:space="0" w:color="auto"/>
              </w:divBdr>
              <w:divsChild>
                <w:div w:id="906652232">
                  <w:marLeft w:val="0"/>
                  <w:marRight w:val="0"/>
                  <w:marTop w:val="0"/>
                  <w:marBottom w:val="0"/>
                  <w:divBdr>
                    <w:top w:val="none" w:sz="0" w:space="0" w:color="auto"/>
                    <w:left w:val="none" w:sz="0" w:space="0" w:color="auto"/>
                    <w:bottom w:val="none" w:sz="0" w:space="0" w:color="auto"/>
                    <w:right w:val="none" w:sz="0" w:space="0" w:color="auto"/>
                  </w:divBdr>
                  <w:divsChild>
                    <w:div w:id="1850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91104">
      <w:bodyDiv w:val="1"/>
      <w:marLeft w:val="0"/>
      <w:marRight w:val="0"/>
      <w:marTop w:val="0"/>
      <w:marBottom w:val="0"/>
      <w:divBdr>
        <w:top w:val="none" w:sz="0" w:space="0" w:color="auto"/>
        <w:left w:val="none" w:sz="0" w:space="0" w:color="auto"/>
        <w:bottom w:val="none" w:sz="0" w:space="0" w:color="auto"/>
        <w:right w:val="none" w:sz="0" w:space="0" w:color="auto"/>
      </w:divBdr>
      <w:divsChild>
        <w:div w:id="1920097590">
          <w:marLeft w:val="0"/>
          <w:marRight w:val="0"/>
          <w:marTop w:val="0"/>
          <w:marBottom w:val="0"/>
          <w:divBdr>
            <w:top w:val="none" w:sz="0" w:space="0" w:color="auto"/>
            <w:left w:val="none" w:sz="0" w:space="0" w:color="auto"/>
            <w:bottom w:val="none" w:sz="0" w:space="0" w:color="auto"/>
            <w:right w:val="none" w:sz="0" w:space="0" w:color="auto"/>
          </w:divBdr>
          <w:divsChild>
            <w:div w:id="462584166">
              <w:marLeft w:val="0"/>
              <w:marRight w:val="0"/>
              <w:marTop w:val="0"/>
              <w:marBottom w:val="0"/>
              <w:divBdr>
                <w:top w:val="none" w:sz="0" w:space="0" w:color="auto"/>
                <w:left w:val="none" w:sz="0" w:space="0" w:color="auto"/>
                <w:bottom w:val="none" w:sz="0" w:space="0" w:color="auto"/>
                <w:right w:val="none" w:sz="0" w:space="0" w:color="auto"/>
              </w:divBdr>
            </w:div>
            <w:div w:id="1650591494">
              <w:marLeft w:val="0"/>
              <w:marRight w:val="0"/>
              <w:marTop w:val="0"/>
              <w:marBottom w:val="0"/>
              <w:divBdr>
                <w:top w:val="none" w:sz="0" w:space="0" w:color="auto"/>
                <w:left w:val="none" w:sz="0" w:space="0" w:color="auto"/>
                <w:bottom w:val="none" w:sz="0" w:space="0" w:color="auto"/>
                <w:right w:val="none" w:sz="0" w:space="0" w:color="auto"/>
              </w:divBdr>
            </w:div>
            <w:div w:id="18329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0066">
      <w:bodyDiv w:val="1"/>
      <w:marLeft w:val="0"/>
      <w:marRight w:val="0"/>
      <w:marTop w:val="0"/>
      <w:marBottom w:val="0"/>
      <w:divBdr>
        <w:top w:val="none" w:sz="0" w:space="0" w:color="auto"/>
        <w:left w:val="none" w:sz="0" w:space="0" w:color="auto"/>
        <w:bottom w:val="none" w:sz="0" w:space="0" w:color="auto"/>
        <w:right w:val="none" w:sz="0" w:space="0" w:color="auto"/>
      </w:divBdr>
      <w:divsChild>
        <w:div w:id="788595687">
          <w:marLeft w:val="0"/>
          <w:marRight w:val="0"/>
          <w:marTop w:val="0"/>
          <w:marBottom w:val="0"/>
          <w:divBdr>
            <w:top w:val="none" w:sz="0" w:space="0" w:color="auto"/>
            <w:left w:val="none" w:sz="0" w:space="0" w:color="auto"/>
            <w:bottom w:val="none" w:sz="0" w:space="0" w:color="auto"/>
            <w:right w:val="none" w:sz="0" w:space="0" w:color="auto"/>
          </w:divBdr>
          <w:divsChild>
            <w:div w:id="935819554">
              <w:marLeft w:val="0"/>
              <w:marRight w:val="0"/>
              <w:marTop w:val="0"/>
              <w:marBottom w:val="0"/>
              <w:divBdr>
                <w:top w:val="none" w:sz="0" w:space="0" w:color="auto"/>
                <w:left w:val="none" w:sz="0" w:space="0" w:color="auto"/>
                <w:bottom w:val="none" w:sz="0" w:space="0" w:color="auto"/>
                <w:right w:val="none" w:sz="0" w:space="0" w:color="auto"/>
              </w:divBdr>
              <w:divsChild>
                <w:div w:id="896208028">
                  <w:marLeft w:val="0"/>
                  <w:marRight w:val="0"/>
                  <w:marTop w:val="0"/>
                  <w:marBottom w:val="0"/>
                  <w:divBdr>
                    <w:top w:val="none" w:sz="0" w:space="0" w:color="auto"/>
                    <w:left w:val="none" w:sz="0" w:space="0" w:color="auto"/>
                    <w:bottom w:val="none" w:sz="0" w:space="0" w:color="auto"/>
                    <w:right w:val="none" w:sz="0" w:space="0" w:color="auto"/>
                  </w:divBdr>
                  <w:divsChild>
                    <w:div w:id="15834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72336">
      <w:bodyDiv w:val="1"/>
      <w:marLeft w:val="0"/>
      <w:marRight w:val="0"/>
      <w:marTop w:val="0"/>
      <w:marBottom w:val="0"/>
      <w:divBdr>
        <w:top w:val="none" w:sz="0" w:space="0" w:color="auto"/>
        <w:left w:val="none" w:sz="0" w:space="0" w:color="auto"/>
        <w:bottom w:val="none" w:sz="0" w:space="0" w:color="auto"/>
        <w:right w:val="none" w:sz="0" w:space="0" w:color="auto"/>
      </w:divBdr>
      <w:divsChild>
        <w:div w:id="1831676372">
          <w:marLeft w:val="0"/>
          <w:marRight w:val="0"/>
          <w:marTop w:val="0"/>
          <w:marBottom w:val="0"/>
          <w:divBdr>
            <w:top w:val="none" w:sz="0" w:space="0" w:color="auto"/>
            <w:left w:val="none" w:sz="0" w:space="0" w:color="auto"/>
            <w:bottom w:val="none" w:sz="0" w:space="0" w:color="auto"/>
            <w:right w:val="none" w:sz="0" w:space="0" w:color="auto"/>
          </w:divBdr>
          <w:divsChild>
            <w:div w:id="332806426">
              <w:marLeft w:val="0"/>
              <w:marRight w:val="0"/>
              <w:marTop w:val="0"/>
              <w:marBottom w:val="0"/>
              <w:divBdr>
                <w:top w:val="none" w:sz="0" w:space="0" w:color="auto"/>
                <w:left w:val="none" w:sz="0" w:space="0" w:color="auto"/>
                <w:bottom w:val="none" w:sz="0" w:space="0" w:color="auto"/>
                <w:right w:val="none" w:sz="0" w:space="0" w:color="auto"/>
              </w:divBdr>
            </w:div>
            <w:div w:id="445082274">
              <w:marLeft w:val="0"/>
              <w:marRight w:val="0"/>
              <w:marTop w:val="0"/>
              <w:marBottom w:val="0"/>
              <w:divBdr>
                <w:top w:val="none" w:sz="0" w:space="0" w:color="auto"/>
                <w:left w:val="none" w:sz="0" w:space="0" w:color="auto"/>
                <w:bottom w:val="none" w:sz="0" w:space="0" w:color="auto"/>
                <w:right w:val="none" w:sz="0" w:space="0" w:color="auto"/>
              </w:divBdr>
            </w:div>
            <w:div w:id="58792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171">
      <w:bodyDiv w:val="1"/>
      <w:marLeft w:val="0"/>
      <w:marRight w:val="0"/>
      <w:marTop w:val="0"/>
      <w:marBottom w:val="0"/>
      <w:divBdr>
        <w:top w:val="none" w:sz="0" w:space="0" w:color="auto"/>
        <w:left w:val="none" w:sz="0" w:space="0" w:color="auto"/>
        <w:bottom w:val="none" w:sz="0" w:space="0" w:color="auto"/>
        <w:right w:val="none" w:sz="0" w:space="0" w:color="auto"/>
      </w:divBdr>
      <w:divsChild>
        <w:div w:id="749737904">
          <w:marLeft w:val="0"/>
          <w:marRight w:val="0"/>
          <w:marTop w:val="0"/>
          <w:marBottom w:val="0"/>
          <w:divBdr>
            <w:top w:val="none" w:sz="0" w:space="0" w:color="auto"/>
            <w:left w:val="none" w:sz="0" w:space="0" w:color="auto"/>
            <w:bottom w:val="none" w:sz="0" w:space="0" w:color="auto"/>
            <w:right w:val="none" w:sz="0" w:space="0" w:color="auto"/>
          </w:divBdr>
          <w:divsChild>
            <w:div w:id="419452778">
              <w:marLeft w:val="0"/>
              <w:marRight w:val="0"/>
              <w:marTop w:val="0"/>
              <w:marBottom w:val="0"/>
              <w:divBdr>
                <w:top w:val="none" w:sz="0" w:space="0" w:color="auto"/>
                <w:left w:val="none" w:sz="0" w:space="0" w:color="auto"/>
                <w:bottom w:val="none" w:sz="0" w:space="0" w:color="auto"/>
                <w:right w:val="none" w:sz="0" w:space="0" w:color="auto"/>
              </w:divBdr>
              <w:divsChild>
                <w:div w:id="1509784488">
                  <w:marLeft w:val="0"/>
                  <w:marRight w:val="0"/>
                  <w:marTop w:val="0"/>
                  <w:marBottom w:val="0"/>
                  <w:divBdr>
                    <w:top w:val="none" w:sz="0" w:space="0" w:color="auto"/>
                    <w:left w:val="none" w:sz="0" w:space="0" w:color="auto"/>
                    <w:bottom w:val="none" w:sz="0" w:space="0" w:color="auto"/>
                    <w:right w:val="none" w:sz="0" w:space="0" w:color="auto"/>
                  </w:divBdr>
                  <w:divsChild>
                    <w:div w:id="129868291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9224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ttachments/Bil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CORPSQT\GLS\LEGISLATION\5d.%20Legislation%20Primary%202010\TLAB%20G\Authority%20to%20Introduce\ATI%20Submission\1.%20ATI%20Submission%20-%206%20Jan%20(A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ATI Submission - 6 Jan (Ang).dot</Template>
  <TotalTime>0</TotalTime>
  <Pages>1</Pages>
  <Words>196</Words>
  <Characters>1133</Characters>
  <Application>Microsoft Office Word</Application>
  <DocSecurity>0</DocSecurity>
  <Lines>27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1322</CharactersWithSpaces>
  <SharedDoc>false</SharedDoc>
  <HyperlinkBase>https://www.cabinet.qld.gov.au/documents/2011/Mar/Transport and other amend bill 2011/</HyperlinkBase>
  <HLinks>
    <vt:vector size="12" baseType="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2011-05-17T07:55:00Z</cp:lastPrinted>
  <dcterms:created xsi:type="dcterms:W3CDTF">2017-10-24T23:07:00Z</dcterms:created>
  <dcterms:modified xsi:type="dcterms:W3CDTF">2018-03-06T01:09:00Z</dcterms:modified>
  <cp:category>Transport,Rail,Legislation</cp:category>
</cp:coreProperties>
</file>